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F922F" w14:textId="16B9C01D" w:rsidR="009D2DB8" w:rsidRPr="00B61948" w:rsidRDefault="009D2DB8" w:rsidP="009D2DB8">
      <w:pPr>
        <w:rPr>
          <w:rFonts w:ascii="Times New Roman" w:hAnsi="Times New Roman" w:cs="Times New Roman"/>
        </w:rPr>
      </w:pPr>
      <w:r w:rsidRPr="00B61948">
        <w:rPr>
          <w:rFonts w:ascii="Times New Roman" w:hAnsi="Times New Roman" w:cs="Times New Roman"/>
        </w:rPr>
        <w:t>This is a compilation of suggestions for incorporating civil discussions about the influence of policy, elected officials, and the importance of voting into the curriculum.</w:t>
      </w:r>
      <w:r w:rsidR="0099351E">
        <w:rPr>
          <w:rFonts w:ascii="Times New Roman" w:hAnsi="Times New Roman" w:cs="Times New Roman"/>
        </w:rPr>
        <w:t xml:space="preserve"> </w:t>
      </w:r>
      <w:r w:rsidRPr="00B61948">
        <w:rPr>
          <w:rFonts w:ascii="Times New Roman" w:hAnsi="Times New Roman" w:cs="Times New Roman"/>
        </w:rPr>
        <w:t>The list is</w:t>
      </w:r>
      <w:r w:rsidR="007F56C6">
        <w:rPr>
          <w:rFonts w:ascii="Times New Roman" w:hAnsi="Times New Roman" w:cs="Times New Roman"/>
        </w:rPr>
        <w:t xml:space="preserve"> alphabetical</w:t>
      </w:r>
      <w:r w:rsidRPr="00B61948">
        <w:rPr>
          <w:rFonts w:ascii="Times New Roman" w:hAnsi="Times New Roman" w:cs="Times New Roman"/>
        </w:rPr>
        <w:t xml:space="preserve"> by topic</w:t>
      </w:r>
      <w:r w:rsidR="00501440">
        <w:rPr>
          <w:rFonts w:ascii="Times New Roman" w:hAnsi="Times New Roman" w:cs="Times New Roman"/>
        </w:rPr>
        <w:t>. To</w:t>
      </w:r>
      <w:r w:rsidR="00C3646F">
        <w:rPr>
          <w:rFonts w:ascii="Times New Roman" w:hAnsi="Times New Roman" w:cs="Times New Roman"/>
        </w:rPr>
        <w:t xml:space="preserve"> search the document, please press CTRL+F and type the keyword. </w:t>
      </w:r>
    </w:p>
    <w:p w14:paraId="0A34AFAF" w14:textId="77777777" w:rsidR="002C5B90" w:rsidRPr="00B61948" w:rsidRDefault="002C5B90" w:rsidP="009D2DB8">
      <w:pPr>
        <w:rPr>
          <w:rFonts w:ascii="Times New Roman" w:hAnsi="Times New Roman" w:cs="Times New Roman"/>
        </w:rPr>
      </w:pPr>
    </w:p>
    <w:p w14:paraId="33BD1273" w14:textId="77777777" w:rsidR="00DC5DA2" w:rsidRDefault="00090C59" w:rsidP="009D2DB8">
      <w:pPr>
        <w:rPr>
          <w:rFonts w:ascii="Times New Roman" w:hAnsi="Times New Roman" w:cs="Times New Roman"/>
        </w:rPr>
      </w:pPr>
      <w:r w:rsidRPr="00C3646F">
        <w:rPr>
          <w:rFonts w:ascii="Times New Roman" w:hAnsi="Times New Roman" w:cs="Times New Roman"/>
          <w:b/>
        </w:rPr>
        <w:t>Discipline search keys:</w:t>
      </w:r>
      <w:r w:rsidRPr="00B61948">
        <w:rPr>
          <w:rFonts w:ascii="Times New Roman" w:hAnsi="Times New Roman" w:cs="Times New Roman"/>
        </w:rPr>
        <w:t xml:space="preserve"> </w:t>
      </w:r>
    </w:p>
    <w:p w14:paraId="23A35CF9" w14:textId="43051475" w:rsidR="00295805" w:rsidRDefault="00433D6A" w:rsidP="009D2DB8">
      <w:pPr>
        <w:rPr>
          <w:rFonts w:ascii="Times New Roman" w:hAnsi="Times New Roman" w:cs="Times New Roman"/>
        </w:rPr>
      </w:pPr>
      <w:r w:rsidRPr="00B61948">
        <w:rPr>
          <w:rFonts w:ascii="Times New Roman" w:hAnsi="Times New Roman" w:cs="Times New Roman"/>
        </w:rPr>
        <w:t>Anthropology,</w:t>
      </w:r>
      <w:r w:rsidR="00EA5A8B" w:rsidRPr="00B61948">
        <w:rPr>
          <w:rFonts w:ascii="Times New Roman" w:hAnsi="Times New Roman" w:cs="Times New Roman"/>
        </w:rPr>
        <w:t xml:space="preserve"> Architecture,</w:t>
      </w:r>
      <w:r w:rsidRPr="00B61948">
        <w:rPr>
          <w:rFonts w:ascii="Times New Roman" w:hAnsi="Times New Roman" w:cs="Times New Roman"/>
        </w:rPr>
        <w:t xml:space="preserve"> </w:t>
      </w:r>
      <w:r w:rsidR="00090B94">
        <w:rPr>
          <w:rFonts w:ascii="Times New Roman" w:hAnsi="Times New Roman" w:cs="Times New Roman"/>
        </w:rPr>
        <w:t xml:space="preserve">Art, </w:t>
      </w:r>
      <w:r w:rsidR="00090C59" w:rsidRPr="00B61948">
        <w:rPr>
          <w:rFonts w:ascii="Times New Roman" w:hAnsi="Times New Roman" w:cs="Times New Roman"/>
        </w:rPr>
        <w:t>Art History,</w:t>
      </w:r>
      <w:r w:rsidR="00A52B3C">
        <w:rPr>
          <w:rFonts w:ascii="Times New Roman" w:hAnsi="Times New Roman" w:cs="Times New Roman"/>
        </w:rPr>
        <w:t xml:space="preserve"> Biology,</w:t>
      </w:r>
      <w:r w:rsidR="00EA5A8B" w:rsidRPr="00B61948">
        <w:rPr>
          <w:rFonts w:ascii="Times New Roman" w:hAnsi="Times New Roman" w:cs="Times New Roman"/>
        </w:rPr>
        <w:t xml:space="preserve"> Computer Science,</w:t>
      </w:r>
      <w:r w:rsidR="007F1935" w:rsidRPr="00B61948">
        <w:rPr>
          <w:rFonts w:ascii="Times New Roman" w:hAnsi="Times New Roman" w:cs="Times New Roman"/>
        </w:rPr>
        <w:t xml:space="preserve"> Criminal Science,</w:t>
      </w:r>
      <w:r w:rsidR="00090C59" w:rsidRPr="00B61948">
        <w:rPr>
          <w:rFonts w:ascii="Times New Roman" w:hAnsi="Times New Roman" w:cs="Times New Roman"/>
        </w:rPr>
        <w:t xml:space="preserve"> Ecology, </w:t>
      </w:r>
      <w:r w:rsidR="00EA5A8B" w:rsidRPr="00B61948">
        <w:rPr>
          <w:rFonts w:ascii="Times New Roman" w:hAnsi="Times New Roman" w:cs="Times New Roman"/>
        </w:rPr>
        <w:t>Economics,</w:t>
      </w:r>
      <w:r w:rsidR="00B44A1E">
        <w:rPr>
          <w:rFonts w:ascii="Times New Roman" w:hAnsi="Times New Roman" w:cs="Times New Roman"/>
        </w:rPr>
        <w:t xml:space="preserve"> English/Literature,</w:t>
      </w:r>
      <w:r w:rsidR="005324D2" w:rsidRPr="005324D2">
        <w:rPr>
          <w:rFonts w:ascii="Times New Roman" w:hAnsi="Times New Roman" w:cs="Times New Roman"/>
        </w:rPr>
        <w:t xml:space="preserve"> </w:t>
      </w:r>
      <w:r w:rsidR="005324D2" w:rsidRPr="00B61948">
        <w:rPr>
          <w:rFonts w:ascii="Times New Roman" w:hAnsi="Times New Roman" w:cs="Times New Roman"/>
        </w:rPr>
        <w:t>Engineering</w:t>
      </w:r>
      <w:r w:rsidR="005324D2">
        <w:rPr>
          <w:rFonts w:ascii="Times New Roman" w:hAnsi="Times New Roman" w:cs="Times New Roman"/>
        </w:rPr>
        <w:t>,</w:t>
      </w:r>
      <w:r w:rsidR="00EA5A8B" w:rsidRPr="00B61948">
        <w:rPr>
          <w:rFonts w:ascii="Times New Roman" w:hAnsi="Times New Roman" w:cs="Times New Roman"/>
        </w:rPr>
        <w:t xml:space="preserve"> </w:t>
      </w:r>
      <w:r w:rsidR="00090C59" w:rsidRPr="00B61948">
        <w:rPr>
          <w:rFonts w:ascii="Times New Roman" w:hAnsi="Times New Roman" w:cs="Times New Roman"/>
        </w:rPr>
        <w:t>Environmental S</w:t>
      </w:r>
      <w:r w:rsidR="00EA5A8B" w:rsidRPr="00B61948">
        <w:rPr>
          <w:rFonts w:ascii="Times New Roman" w:hAnsi="Times New Roman" w:cs="Times New Roman"/>
        </w:rPr>
        <w:t>tudies</w:t>
      </w:r>
      <w:r w:rsidR="00090C59" w:rsidRPr="00B61948">
        <w:rPr>
          <w:rFonts w:ascii="Times New Roman" w:hAnsi="Times New Roman" w:cs="Times New Roman"/>
        </w:rPr>
        <w:t>,</w:t>
      </w:r>
      <w:r w:rsidR="00EA5A8B" w:rsidRPr="00B61948">
        <w:rPr>
          <w:rFonts w:ascii="Times New Roman" w:hAnsi="Times New Roman" w:cs="Times New Roman"/>
        </w:rPr>
        <w:t xml:space="preserve"> Geography,</w:t>
      </w:r>
      <w:r w:rsidR="007F1935" w:rsidRPr="00B61948">
        <w:rPr>
          <w:rFonts w:ascii="Times New Roman" w:hAnsi="Times New Roman" w:cs="Times New Roman"/>
        </w:rPr>
        <w:t xml:space="preserve"> History,</w:t>
      </w:r>
      <w:r w:rsidR="00035297">
        <w:rPr>
          <w:rFonts w:ascii="Times New Roman" w:hAnsi="Times New Roman" w:cs="Times New Roman"/>
        </w:rPr>
        <w:t xml:space="preserve"> Law,</w:t>
      </w:r>
      <w:r w:rsidR="00EA5A8B" w:rsidRPr="00B61948">
        <w:rPr>
          <w:rFonts w:ascii="Times New Roman" w:hAnsi="Times New Roman" w:cs="Times New Roman"/>
        </w:rPr>
        <w:t xml:space="preserve"> Math,</w:t>
      </w:r>
      <w:r w:rsidR="00090C59" w:rsidRPr="00B61948">
        <w:rPr>
          <w:rFonts w:ascii="Times New Roman" w:hAnsi="Times New Roman" w:cs="Times New Roman"/>
        </w:rPr>
        <w:t xml:space="preserve"> </w:t>
      </w:r>
      <w:r w:rsidR="00EA5A8B" w:rsidRPr="00B61948">
        <w:rPr>
          <w:rFonts w:ascii="Times New Roman" w:hAnsi="Times New Roman" w:cs="Times New Roman"/>
        </w:rPr>
        <w:t>Philosophy</w:t>
      </w:r>
      <w:r w:rsidR="00090C59" w:rsidRPr="00B61948">
        <w:rPr>
          <w:rFonts w:ascii="Times New Roman" w:hAnsi="Times New Roman" w:cs="Times New Roman"/>
        </w:rPr>
        <w:t>, Political Science, Psychology, Public Health, Sociology</w:t>
      </w:r>
      <w:r w:rsidR="00EA5A8B" w:rsidRPr="00B61948">
        <w:rPr>
          <w:rFonts w:ascii="Times New Roman" w:hAnsi="Times New Roman" w:cs="Times New Roman"/>
        </w:rPr>
        <w:t>, Statistics</w:t>
      </w:r>
    </w:p>
    <w:p w14:paraId="5EFF566C" w14:textId="77777777" w:rsidR="002C5B90" w:rsidRPr="00B61948" w:rsidRDefault="002C5B90" w:rsidP="009D2DB8">
      <w:pPr>
        <w:rPr>
          <w:rFonts w:ascii="Times New Roman" w:hAnsi="Times New Roman" w:cs="Times New Roman"/>
        </w:rPr>
      </w:pPr>
    </w:p>
    <w:p w14:paraId="452903A2" w14:textId="1FD88842" w:rsidR="009D2DB8" w:rsidRPr="00B61948" w:rsidRDefault="009D2DB8" w:rsidP="009D2DB8">
      <w:pPr>
        <w:rPr>
          <w:rFonts w:ascii="Times New Roman" w:hAnsi="Times New Roman" w:cs="Times New Roman"/>
          <w:b/>
        </w:rPr>
      </w:pPr>
      <w:r w:rsidRPr="00B61948">
        <w:rPr>
          <w:rFonts w:ascii="Times New Roman" w:hAnsi="Times New Roman" w:cs="Times New Roman"/>
          <w:b/>
        </w:rPr>
        <w:t>Artificial Intelligence and Government Regulations</w:t>
      </w:r>
    </w:p>
    <w:p w14:paraId="1E3E4D68" w14:textId="54994E6B" w:rsidR="00AD2E19" w:rsidRPr="00B61948" w:rsidRDefault="009D2DB8" w:rsidP="00295805">
      <w:pPr>
        <w:rPr>
          <w:rFonts w:ascii="Times New Roman" w:hAnsi="Times New Roman" w:cs="Times New Roman"/>
        </w:rPr>
      </w:pPr>
      <w:r w:rsidRPr="00B56D7B">
        <w:rPr>
          <w:rFonts w:ascii="Times New Roman" w:hAnsi="Times New Roman" w:cs="Times New Roman"/>
          <w:u w:val="single"/>
        </w:rPr>
        <w:t>Disciplines:</w:t>
      </w:r>
      <w:r w:rsidRPr="00B61948">
        <w:rPr>
          <w:rFonts w:ascii="Times New Roman" w:hAnsi="Times New Roman" w:cs="Times New Roman"/>
        </w:rPr>
        <w:t xml:space="preserve"> Computer Science, Engineering, Philosophy</w:t>
      </w:r>
      <w:r w:rsidR="00AD2E19">
        <w:rPr>
          <w:rFonts w:ascii="Times New Roman" w:hAnsi="Times New Roman" w:cs="Times New Roman"/>
        </w:rPr>
        <w:t>, Political Science</w:t>
      </w:r>
    </w:p>
    <w:p w14:paraId="3F14BFF0" w14:textId="77777777" w:rsidR="00295805" w:rsidRDefault="009D2DB8" w:rsidP="009D2DB8">
      <w:pPr>
        <w:rPr>
          <w:rFonts w:ascii="Times New Roman" w:hAnsi="Times New Roman" w:cs="Times New Roman"/>
        </w:rPr>
      </w:pPr>
      <w:r w:rsidRPr="00295805">
        <w:rPr>
          <w:rFonts w:ascii="Times New Roman" w:hAnsi="Times New Roman" w:cs="Times New Roman"/>
          <w:u w:val="single"/>
        </w:rPr>
        <w:t>Discussion Prompts:</w:t>
      </w:r>
      <w:r w:rsidRPr="00B61948">
        <w:rPr>
          <w:rFonts w:ascii="Times New Roman" w:hAnsi="Times New Roman" w:cs="Times New Roman"/>
        </w:rPr>
        <w:t xml:space="preserve"> </w:t>
      </w:r>
    </w:p>
    <w:p w14:paraId="2089D5BC" w14:textId="74A3E8B3" w:rsidR="009D2DB8" w:rsidRPr="00B61948" w:rsidRDefault="00143731" w:rsidP="009D2DB8">
      <w:pPr>
        <w:rPr>
          <w:rFonts w:ascii="Times New Roman" w:hAnsi="Times New Roman" w:cs="Times New Roman"/>
        </w:rPr>
      </w:pPr>
      <w:r>
        <w:rPr>
          <w:rFonts w:ascii="Times New Roman" w:hAnsi="Times New Roman" w:cs="Times New Roman"/>
        </w:rPr>
        <w:t xml:space="preserve">Artificial Intelligence (AI) is a growing field with </w:t>
      </w:r>
      <w:r w:rsidR="00D176E4">
        <w:rPr>
          <w:rFonts w:ascii="Times New Roman" w:hAnsi="Times New Roman" w:cs="Times New Roman"/>
        </w:rPr>
        <w:t>potential</w:t>
      </w:r>
      <w:r w:rsidR="00B23386">
        <w:rPr>
          <w:rFonts w:ascii="Times New Roman" w:hAnsi="Times New Roman" w:cs="Times New Roman"/>
        </w:rPr>
        <w:t>ly</w:t>
      </w:r>
      <w:r w:rsidR="00D176E4">
        <w:rPr>
          <w:rFonts w:ascii="Times New Roman" w:hAnsi="Times New Roman" w:cs="Times New Roman"/>
        </w:rPr>
        <w:t xml:space="preserve"> tremendous influence over our everyday lives. </w:t>
      </w:r>
      <w:r w:rsidR="00564C27">
        <w:rPr>
          <w:rFonts w:ascii="Times New Roman" w:hAnsi="Times New Roman" w:cs="Times New Roman"/>
        </w:rPr>
        <w:t>Regulating</w:t>
      </w:r>
      <w:r w:rsidR="00D176E4">
        <w:rPr>
          <w:rFonts w:ascii="Times New Roman" w:hAnsi="Times New Roman" w:cs="Times New Roman"/>
        </w:rPr>
        <w:t xml:space="preserve"> </w:t>
      </w:r>
      <w:r w:rsidR="006C30DF">
        <w:rPr>
          <w:rFonts w:ascii="Times New Roman" w:hAnsi="Times New Roman" w:cs="Times New Roman"/>
        </w:rPr>
        <w:t>autonomous vehicles</w:t>
      </w:r>
      <w:r w:rsidR="006B2D36">
        <w:rPr>
          <w:rFonts w:ascii="Times New Roman" w:hAnsi="Times New Roman" w:cs="Times New Roman"/>
        </w:rPr>
        <w:t xml:space="preserve"> </w:t>
      </w:r>
      <w:r w:rsidR="00564C27">
        <w:rPr>
          <w:rFonts w:ascii="Times New Roman" w:hAnsi="Times New Roman" w:cs="Times New Roman"/>
        </w:rPr>
        <w:t xml:space="preserve">and investing in machine learning technology </w:t>
      </w:r>
      <w:r w:rsidR="006B2D36">
        <w:rPr>
          <w:rFonts w:ascii="Times New Roman" w:hAnsi="Times New Roman" w:cs="Times New Roman"/>
        </w:rPr>
        <w:t>are important areas that the</w:t>
      </w:r>
      <w:r w:rsidR="00564C27">
        <w:rPr>
          <w:rFonts w:ascii="Times New Roman" w:hAnsi="Times New Roman" w:cs="Times New Roman"/>
        </w:rPr>
        <w:t xml:space="preserve"> government has influence </w:t>
      </w:r>
      <w:proofErr w:type="gramStart"/>
      <w:r w:rsidR="00564C27">
        <w:rPr>
          <w:rFonts w:ascii="Times New Roman" w:hAnsi="Times New Roman" w:cs="Times New Roman"/>
        </w:rPr>
        <w:t>over</w:t>
      </w:r>
      <w:r w:rsidR="006C30DF">
        <w:rPr>
          <w:rFonts w:ascii="Times New Roman" w:hAnsi="Times New Roman" w:cs="Times New Roman"/>
        </w:rPr>
        <w:t>, but</w:t>
      </w:r>
      <w:proofErr w:type="gramEnd"/>
      <w:r w:rsidR="006C30DF">
        <w:rPr>
          <w:rFonts w:ascii="Times New Roman" w:hAnsi="Times New Roman" w:cs="Times New Roman"/>
        </w:rPr>
        <w:t xml:space="preserve"> are often researched by powerful private corporations</w:t>
      </w:r>
      <w:r w:rsidR="00564C27">
        <w:rPr>
          <w:rFonts w:ascii="Times New Roman" w:hAnsi="Times New Roman" w:cs="Times New Roman"/>
        </w:rPr>
        <w:t>.</w:t>
      </w:r>
      <w:r w:rsidR="005A0D00">
        <w:rPr>
          <w:rFonts w:ascii="Times New Roman" w:hAnsi="Times New Roman" w:cs="Times New Roman"/>
        </w:rPr>
        <w:t xml:space="preserve"> The applications of such technology could be nefarious or beneficial.</w:t>
      </w:r>
      <w:r w:rsidR="00D176E4">
        <w:rPr>
          <w:rFonts w:ascii="Times New Roman" w:hAnsi="Times New Roman" w:cs="Times New Roman"/>
        </w:rPr>
        <w:t xml:space="preserve"> </w:t>
      </w:r>
      <w:r w:rsidR="009D2DB8" w:rsidRPr="00B61948">
        <w:rPr>
          <w:rFonts w:ascii="Times New Roman" w:hAnsi="Times New Roman" w:cs="Times New Roman"/>
        </w:rPr>
        <w:t xml:space="preserve">To what extent should government have a responsibility in regulating AI? </w:t>
      </w:r>
      <w:r w:rsidR="00600FAD">
        <w:rPr>
          <w:rFonts w:ascii="Times New Roman" w:hAnsi="Times New Roman" w:cs="Times New Roman"/>
        </w:rPr>
        <w:t>Is funding the responsibility of the government?</w:t>
      </w:r>
    </w:p>
    <w:p w14:paraId="286B4188" w14:textId="77777777" w:rsidR="009D2DB8" w:rsidRPr="00B56D7B" w:rsidRDefault="009D2DB8" w:rsidP="009D2DB8">
      <w:pPr>
        <w:rPr>
          <w:rFonts w:ascii="Times New Roman" w:hAnsi="Times New Roman" w:cs="Times New Roman"/>
          <w:u w:val="single"/>
        </w:rPr>
      </w:pPr>
      <w:r w:rsidRPr="00B56D7B">
        <w:rPr>
          <w:rFonts w:ascii="Times New Roman" w:hAnsi="Times New Roman" w:cs="Times New Roman"/>
          <w:u w:val="single"/>
        </w:rPr>
        <w:t>Issue Stances:</w:t>
      </w:r>
    </w:p>
    <w:p w14:paraId="447FC4FC" w14:textId="19BD4A11" w:rsidR="0099081D" w:rsidRPr="00B61948" w:rsidRDefault="00AA5381" w:rsidP="009D2DB8">
      <w:pPr>
        <w:numPr>
          <w:ilvl w:val="0"/>
          <w:numId w:val="3"/>
        </w:numPr>
        <w:rPr>
          <w:rFonts w:ascii="Times New Roman" w:hAnsi="Times New Roman" w:cs="Times New Roman"/>
        </w:rPr>
      </w:pPr>
      <w:r w:rsidRPr="00B61948">
        <w:rPr>
          <w:rFonts w:ascii="Times New Roman" w:hAnsi="Times New Roman" w:cs="Times New Roman"/>
        </w:rPr>
        <w:t xml:space="preserve">AI research </w:t>
      </w:r>
      <w:r w:rsidR="00945DFA">
        <w:rPr>
          <w:rFonts w:ascii="Times New Roman" w:hAnsi="Times New Roman" w:cs="Times New Roman"/>
        </w:rPr>
        <w:t>and technology</w:t>
      </w:r>
      <w:r w:rsidRPr="00B61948">
        <w:rPr>
          <w:rFonts w:ascii="Times New Roman" w:hAnsi="Times New Roman" w:cs="Times New Roman"/>
        </w:rPr>
        <w:t xml:space="preserve"> should be completely privatized</w:t>
      </w:r>
    </w:p>
    <w:p w14:paraId="74B4CB17" w14:textId="20245E73" w:rsidR="0099081D" w:rsidRPr="00B61948" w:rsidRDefault="00AA5381" w:rsidP="009D2DB8">
      <w:pPr>
        <w:numPr>
          <w:ilvl w:val="0"/>
          <w:numId w:val="3"/>
        </w:numPr>
        <w:rPr>
          <w:rFonts w:ascii="Times New Roman" w:hAnsi="Times New Roman" w:cs="Times New Roman"/>
        </w:rPr>
      </w:pPr>
      <w:r w:rsidRPr="00B61948">
        <w:rPr>
          <w:rFonts w:ascii="Times New Roman" w:hAnsi="Times New Roman" w:cs="Times New Roman"/>
        </w:rPr>
        <w:t xml:space="preserve">The government </w:t>
      </w:r>
      <w:r w:rsidR="009D2DB8" w:rsidRPr="00B61948">
        <w:rPr>
          <w:rFonts w:ascii="Times New Roman" w:hAnsi="Times New Roman" w:cs="Times New Roman"/>
        </w:rPr>
        <w:t>should</w:t>
      </w:r>
      <w:r w:rsidRPr="00B61948">
        <w:rPr>
          <w:rFonts w:ascii="Times New Roman" w:hAnsi="Times New Roman" w:cs="Times New Roman"/>
        </w:rPr>
        <w:t xml:space="preserve"> regulate all AI research </w:t>
      </w:r>
      <w:r w:rsidR="006D15FC">
        <w:rPr>
          <w:rFonts w:ascii="Times New Roman" w:hAnsi="Times New Roman" w:cs="Times New Roman"/>
        </w:rPr>
        <w:t xml:space="preserve">and </w:t>
      </w:r>
      <w:r w:rsidRPr="00B61948">
        <w:rPr>
          <w:rFonts w:ascii="Times New Roman" w:hAnsi="Times New Roman" w:cs="Times New Roman"/>
        </w:rPr>
        <w:t>tech</w:t>
      </w:r>
      <w:r w:rsidR="006D15FC">
        <w:rPr>
          <w:rFonts w:ascii="Times New Roman" w:hAnsi="Times New Roman" w:cs="Times New Roman"/>
        </w:rPr>
        <w:t>nology</w:t>
      </w:r>
    </w:p>
    <w:p w14:paraId="56E01F80" w14:textId="5924D6ED" w:rsidR="0099081D" w:rsidRPr="00B61948" w:rsidRDefault="00AA5381" w:rsidP="009D2DB8">
      <w:pPr>
        <w:numPr>
          <w:ilvl w:val="0"/>
          <w:numId w:val="3"/>
        </w:numPr>
        <w:rPr>
          <w:rFonts w:ascii="Times New Roman" w:hAnsi="Times New Roman" w:cs="Times New Roman"/>
        </w:rPr>
      </w:pPr>
      <w:r w:rsidRPr="00B61948">
        <w:rPr>
          <w:rFonts w:ascii="Times New Roman" w:hAnsi="Times New Roman" w:cs="Times New Roman"/>
        </w:rPr>
        <w:t>Only certain aspects of AI research and tech</w:t>
      </w:r>
      <w:r w:rsidR="00945DFA">
        <w:rPr>
          <w:rFonts w:ascii="Times New Roman" w:hAnsi="Times New Roman" w:cs="Times New Roman"/>
        </w:rPr>
        <w:t>nology</w:t>
      </w:r>
      <w:r w:rsidRPr="00B61948">
        <w:rPr>
          <w:rFonts w:ascii="Times New Roman" w:hAnsi="Times New Roman" w:cs="Times New Roman"/>
        </w:rPr>
        <w:t xml:space="preserve"> should be regulated by the government: if so, what? </w:t>
      </w:r>
    </w:p>
    <w:p w14:paraId="670B05D4" w14:textId="19875C2B" w:rsidR="009D2DB8" w:rsidRPr="00B56D7B" w:rsidRDefault="009D2DB8" w:rsidP="009D2DB8">
      <w:pPr>
        <w:rPr>
          <w:rFonts w:ascii="Times New Roman" w:hAnsi="Times New Roman" w:cs="Times New Roman"/>
          <w:u w:val="single"/>
        </w:rPr>
      </w:pPr>
      <w:r w:rsidRPr="00B56D7B">
        <w:rPr>
          <w:rFonts w:ascii="Times New Roman" w:hAnsi="Times New Roman" w:cs="Times New Roman"/>
          <w:u w:val="single"/>
        </w:rPr>
        <w:t>Supplemental resources:</w:t>
      </w:r>
      <w:r w:rsidR="006B2D36" w:rsidRPr="00B56D7B">
        <w:rPr>
          <w:rFonts w:ascii="Times New Roman" w:hAnsi="Times New Roman" w:cs="Times New Roman"/>
          <w:u w:val="single"/>
        </w:rPr>
        <w:t xml:space="preserve"> </w:t>
      </w:r>
    </w:p>
    <w:p w14:paraId="2FAF2B15" w14:textId="580FF79E" w:rsidR="00DE63D6" w:rsidRDefault="006B2D36" w:rsidP="006B2D36">
      <w:pPr>
        <w:pStyle w:val="ListParagraph"/>
        <w:numPr>
          <w:ilvl w:val="0"/>
          <w:numId w:val="5"/>
        </w:numPr>
      </w:pPr>
      <w:r>
        <w:t xml:space="preserve">Washington Post: </w:t>
      </w:r>
      <w:hyperlink r:id="rId10" w:history="1">
        <w:r w:rsidR="00AC6E6B">
          <w:rPr>
            <w:rStyle w:val="Hyperlink"/>
          </w:rPr>
          <w:t>Defense Department Pledges Billions Toward Artificial Intelligence Research</w:t>
        </w:r>
      </w:hyperlink>
      <w:r>
        <w:t xml:space="preserve"> </w:t>
      </w:r>
    </w:p>
    <w:p w14:paraId="54F788DF" w14:textId="6EE94A77" w:rsidR="006B2D36" w:rsidRDefault="00C51B8D" w:rsidP="006B2D36">
      <w:pPr>
        <w:pStyle w:val="ListParagraph"/>
        <w:numPr>
          <w:ilvl w:val="0"/>
          <w:numId w:val="5"/>
        </w:numPr>
      </w:pPr>
      <w:hyperlink r:id="rId11" w:history="1">
        <w:r w:rsidR="006B2D36" w:rsidRPr="00B61948">
          <w:rPr>
            <w:rStyle w:val="Hyperlink"/>
          </w:rPr>
          <w:t>NCSL State Legislations</w:t>
        </w:r>
      </w:hyperlink>
      <w:r w:rsidR="006B2D36" w:rsidRPr="00B61948">
        <w:t xml:space="preserve"> on Autonomous Vehicles</w:t>
      </w:r>
    </w:p>
    <w:p w14:paraId="65AAE68B" w14:textId="4B5286A9" w:rsidR="00377697" w:rsidRPr="00377697" w:rsidRDefault="009D2DB8" w:rsidP="00377697">
      <w:pPr>
        <w:pStyle w:val="ListParagraph"/>
        <w:numPr>
          <w:ilvl w:val="0"/>
          <w:numId w:val="5"/>
        </w:numPr>
      </w:pPr>
      <w:r w:rsidRPr="00B61948">
        <w:t>T</w:t>
      </w:r>
      <w:r w:rsidR="00AA5381" w:rsidRPr="00B61948">
        <w:rPr>
          <w:rFonts w:eastAsiaTheme="minorEastAsia"/>
        </w:rPr>
        <w:t xml:space="preserve">wo subcommittees of the House Science, Space and Technology Committee held a </w:t>
      </w:r>
      <w:hyperlink r:id="rId12" w:history="1">
        <w:r w:rsidR="00AA5381" w:rsidRPr="00B61948">
          <w:rPr>
            <w:rStyle w:val="Hyperlink"/>
            <w:rFonts w:eastAsiaTheme="minorEastAsia"/>
          </w:rPr>
          <w:t>joint hearing</w:t>
        </w:r>
      </w:hyperlink>
      <w:r w:rsidR="00AA5381" w:rsidRPr="00B61948">
        <w:rPr>
          <w:rFonts w:eastAsiaTheme="minorEastAsia"/>
        </w:rPr>
        <w:t xml:space="preserve"> to consider the applications and implications of artificial intelligence technology, or “AI</w:t>
      </w:r>
      <w:r w:rsidR="006C30DF">
        <w:rPr>
          <w:rFonts w:eastAsiaTheme="minorEastAsia"/>
        </w:rPr>
        <w:t xml:space="preserve">” and its possible </w:t>
      </w:r>
      <w:r w:rsidR="005A0D00">
        <w:rPr>
          <w:rFonts w:eastAsiaTheme="minorEastAsia"/>
        </w:rPr>
        <w:t>corrupt</w:t>
      </w:r>
      <w:r w:rsidR="006C30DF">
        <w:rPr>
          <w:rFonts w:eastAsiaTheme="minorEastAsia"/>
        </w:rPr>
        <w:t xml:space="preserve"> applications. </w:t>
      </w:r>
    </w:p>
    <w:p w14:paraId="22B3F1DF" w14:textId="4CB4CCC8" w:rsidR="00377697" w:rsidRPr="00377697" w:rsidRDefault="00377697" w:rsidP="00377697">
      <w:pPr>
        <w:pStyle w:val="ListParagraph"/>
      </w:pPr>
    </w:p>
    <w:p w14:paraId="2D9A1544" w14:textId="02A0C41C" w:rsidR="00890926" w:rsidRDefault="00890926" w:rsidP="00890926">
      <w:pPr>
        <w:rPr>
          <w:rFonts w:ascii="Times New Roman" w:hAnsi="Times New Roman" w:cs="Times New Roman"/>
          <w:b/>
          <w:color w:val="000000" w:themeColor="text1"/>
        </w:rPr>
      </w:pPr>
      <w:r w:rsidRPr="00B61948">
        <w:rPr>
          <w:rFonts w:ascii="Times New Roman" w:hAnsi="Times New Roman" w:cs="Times New Roman"/>
          <w:b/>
          <w:color w:val="000000" w:themeColor="text1"/>
        </w:rPr>
        <w:t>Censorship Legislation and Free Speech</w:t>
      </w:r>
    </w:p>
    <w:p w14:paraId="28E40BBC" w14:textId="73D90FFB" w:rsidR="00890926" w:rsidRPr="00B61948" w:rsidRDefault="00890926" w:rsidP="00890926">
      <w:pPr>
        <w:rPr>
          <w:rFonts w:ascii="Times New Roman" w:hAnsi="Times New Roman" w:cs="Times New Roman"/>
          <w:color w:val="000000" w:themeColor="text1"/>
        </w:rPr>
      </w:pPr>
      <w:r w:rsidRPr="00295805">
        <w:rPr>
          <w:rFonts w:ascii="Times New Roman" w:hAnsi="Times New Roman" w:cs="Times New Roman"/>
          <w:color w:val="000000" w:themeColor="text1"/>
          <w:u w:val="single"/>
        </w:rPr>
        <w:t>Disciplines:</w:t>
      </w:r>
      <w:r w:rsidRPr="00B61948">
        <w:rPr>
          <w:rFonts w:ascii="Times New Roman" w:hAnsi="Times New Roman" w:cs="Times New Roman"/>
          <w:color w:val="000000" w:themeColor="text1"/>
        </w:rPr>
        <w:t xml:space="preserve"> </w:t>
      </w:r>
      <w:r w:rsidR="003804C5">
        <w:rPr>
          <w:rFonts w:ascii="Times New Roman" w:hAnsi="Times New Roman" w:cs="Times New Roman"/>
          <w:color w:val="000000" w:themeColor="text1"/>
        </w:rPr>
        <w:t xml:space="preserve">Anthropology, </w:t>
      </w:r>
      <w:r w:rsidR="00E61C02">
        <w:rPr>
          <w:rFonts w:ascii="Times New Roman" w:hAnsi="Times New Roman" w:cs="Times New Roman"/>
          <w:color w:val="000000" w:themeColor="text1"/>
        </w:rPr>
        <w:t>Art,</w:t>
      </w:r>
      <w:r w:rsidR="00593CA3">
        <w:rPr>
          <w:rFonts w:ascii="Times New Roman" w:hAnsi="Times New Roman" w:cs="Times New Roman"/>
          <w:color w:val="000000" w:themeColor="text1"/>
        </w:rPr>
        <w:t xml:space="preserve"> </w:t>
      </w:r>
      <w:r w:rsidR="003804C5">
        <w:rPr>
          <w:rFonts w:ascii="Times New Roman" w:hAnsi="Times New Roman" w:cs="Times New Roman"/>
          <w:color w:val="000000" w:themeColor="text1"/>
        </w:rPr>
        <w:t>Art History,</w:t>
      </w:r>
      <w:r w:rsidRPr="00B61948">
        <w:rPr>
          <w:rFonts w:ascii="Times New Roman" w:hAnsi="Times New Roman" w:cs="Times New Roman"/>
          <w:color w:val="000000" w:themeColor="text1"/>
        </w:rPr>
        <w:t xml:space="preserve"> English/Literature,</w:t>
      </w:r>
      <w:r w:rsidR="004774D1" w:rsidRPr="004774D1">
        <w:rPr>
          <w:rFonts w:ascii="Times New Roman" w:hAnsi="Times New Roman" w:cs="Times New Roman"/>
          <w:color w:val="000000" w:themeColor="text1"/>
        </w:rPr>
        <w:t xml:space="preserve"> </w:t>
      </w:r>
      <w:r w:rsidR="002953EE" w:rsidRPr="00B61948">
        <w:rPr>
          <w:rFonts w:ascii="Times New Roman" w:hAnsi="Times New Roman" w:cs="Times New Roman"/>
          <w:color w:val="000000" w:themeColor="text1"/>
        </w:rPr>
        <w:t>Political Science</w:t>
      </w:r>
    </w:p>
    <w:p w14:paraId="28117122" w14:textId="77777777" w:rsidR="00295805" w:rsidRPr="00295805" w:rsidRDefault="00890926" w:rsidP="00A70C23">
      <w:pPr>
        <w:rPr>
          <w:rFonts w:ascii="Times New Roman" w:hAnsi="Times New Roman" w:cs="Times New Roman"/>
          <w:color w:val="000000" w:themeColor="text1"/>
          <w:u w:val="single"/>
        </w:rPr>
      </w:pPr>
      <w:r w:rsidRPr="00295805">
        <w:rPr>
          <w:rFonts w:ascii="Times New Roman" w:hAnsi="Times New Roman" w:cs="Times New Roman"/>
          <w:color w:val="000000" w:themeColor="text1"/>
          <w:u w:val="single"/>
        </w:rPr>
        <w:t>Discussion Prompts:</w:t>
      </w:r>
      <w:r w:rsidR="00A70C23" w:rsidRPr="00295805">
        <w:rPr>
          <w:rFonts w:ascii="Times New Roman" w:hAnsi="Times New Roman" w:cs="Times New Roman"/>
          <w:color w:val="000000" w:themeColor="text1"/>
          <w:u w:val="single"/>
        </w:rPr>
        <w:t xml:space="preserve"> </w:t>
      </w:r>
    </w:p>
    <w:p w14:paraId="6B83CF30" w14:textId="3FCE23C9" w:rsidR="00A70C23" w:rsidRPr="00B61948" w:rsidRDefault="00A70C23" w:rsidP="00A70C23">
      <w:pPr>
        <w:rPr>
          <w:rFonts w:ascii="Times New Roman" w:eastAsia="Times New Roman" w:hAnsi="Times New Roman" w:cs="Times New Roman"/>
          <w:color w:val="000000" w:themeColor="text1"/>
        </w:rPr>
      </w:pPr>
      <w:r w:rsidRPr="00B61948">
        <w:rPr>
          <w:rFonts w:ascii="Times New Roman" w:hAnsi="Times New Roman" w:cs="Times New Roman"/>
          <w:color w:val="000000" w:themeColor="text1"/>
        </w:rPr>
        <w:t xml:space="preserve">Public influencers, art, and texts can often be divisive or offensive. </w:t>
      </w:r>
      <w:r w:rsidR="00CD1F78">
        <w:rPr>
          <w:rFonts w:ascii="Times New Roman" w:eastAsia="Times New Roman" w:hAnsi="Times New Roman" w:cs="Times New Roman"/>
          <w:color w:val="000000" w:themeColor="text1"/>
        </w:rPr>
        <w:t>Justice John Marshall Harlan</w:t>
      </w:r>
      <w:r w:rsidRPr="00B61948">
        <w:rPr>
          <w:rFonts w:ascii="Times New Roman" w:eastAsia="Times New Roman" w:hAnsi="Times New Roman" w:cs="Times New Roman"/>
          <w:color w:val="000000" w:themeColor="text1"/>
        </w:rPr>
        <w:t xml:space="preserve"> said, "one man's vulgarity is another's lyric." In </w:t>
      </w:r>
      <w:hyperlink r:id="rId13" w:history="1">
        <w:r w:rsidRPr="00B61948">
          <w:rPr>
            <w:rFonts w:ascii="Times New Roman" w:eastAsia="Times New Roman" w:hAnsi="Times New Roman" w:cs="Times New Roman"/>
            <w:i/>
            <w:iCs/>
            <w:color w:val="005AAA"/>
          </w:rPr>
          <w:t>Brandenburg v. Ohio</w:t>
        </w:r>
      </w:hyperlink>
      <w:r w:rsidRPr="00B61948">
        <w:rPr>
          <w:rFonts w:ascii="Times New Roman" w:eastAsia="Times New Roman" w:hAnsi="Times New Roman" w:cs="Times New Roman"/>
          <w:color w:val="000000" w:themeColor="text1"/>
        </w:rPr>
        <w:t>, the Supreme Court held that the government cannot punish inflammatory speech unless it intentionally provokes a crowd and immediately causes unlawful/violent action.</w:t>
      </w:r>
    </w:p>
    <w:p w14:paraId="2C93A52A" w14:textId="483B2A83" w:rsidR="00890926" w:rsidRPr="00B61948" w:rsidRDefault="00A70C23" w:rsidP="00890926">
      <w:pPr>
        <w:rPr>
          <w:rFonts w:ascii="Times New Roman" w:eastAsia="Times New Roman" w:hAnsi="Times New Roman" w:cs="Times New Roman"/>
          <w:color w:val="000000" w:themeColor="text1"/>
        </w:rPr>
      </w:pPr>
      <w:r w:rsidRPr="00B61948">
        <w:rPr>
          <w:rFonts w:ascii="Times New Roman" w:eastAsia="Times New Roman" w:hAnsi="Times New Roman" w:cs="Times New Roman"/>
          <w:color w:val="000000" w:themeColor="text1"/>
        </w:rPr>
        <w:t xml:space="preserve">A public institution must regulate free speech/censorship as it pertains to the constitution. However, private institutions have more control over their regulations. How should campuses </w:t>
      </w:r>
      <w:r w:rsidR="002953EE" w:rsidRPr="00B61948">
        <w:rPr>
          <w:rFonts w:ascii="Times New Roman" w:eastAsia="Times New Roman" w:hAnsi="Times New Roman" w:cs="Times New Roman"/>
          <w:color w:val="000000" w:themeColor="text1"/>
        </w:rPr>
        <w:t xml:space="preserve">(public and private) </w:t>
      </w:r>
      <w:r w:rsidRPr="00B61948">
        <w:rPr>
          <w:rFonts w:ascii="Times New Roman" w:eastAsia="Times New Roman" w:hAnsi="Times New Roman" w:cs="Times New Roman"/>
          <w:color w:val="000000" w:themeColor="text1"/>
        </w:rPr>
        <w:t xml:space="preserve">respond when a group of people want to ban a speaker/art/text from campus, but isn’t technically immediately dangerous? </w:t>
      </w:r>
      <w:r w:rsidR="002953EE" w:rsidRPr="00B61948">
        <w:rPr>
          <w:rFonts w:ascii="Times New Roman" w:eastAsia="Times New Roman" w:hAnsi="Times New Roman" w:cs="Times New Roman"/>
          <w:color w:val="000000" w:themeColor="text1"/>
        </w:rPr>
        <w:t>How should the government respond to requests for censorship of private property?</w:t>
      </w:r>
    </w:p>
    <w:p w14:paraId="3390E9D6" w14:textId="77777777" w:rsidR="0057388F" w:rsidRDefault="0057388F" w:rsidP="009D2DB8">
      <w:pPr>
        <w:rPr>
          <w:rFonts w:ascii="Times New Roman" w:hAnsi="Times New Roman" w:cs="Times New Roman"/>
          <w:color w:val="000000" w:themeColor="text1"/>
          <w:u w:val="single"/>
        </w:rPr>
      </w:pPr>
    </w:p>
    <w:p w14:paraId="7128E394" w14:textId="77777777" w:rsidR="0057388F" w:rsidRDefault="0057388F" w:rsidP="009D2DB8">
      <w:pPr>
        <w:rPr>
          <w:rFonts w:ascii="Times New Roman" w:hAnsi="Times New Roman" w:cs="Times New Roman"/>
          <w:color w:val="000000" w:themeColor="text1"/>
          <w:u w:val="single"/>
        </w:rPr>
      </w:pPr>
    </w:p>
    <w:p w14:paraId="0488058E" w14:textId="5967760E" w:rsidR="009D2DB8" w:rsidRPr="00295805" w:rsidRDefault="00890926" w:rsidP="009D2DB8">
      <w:pPr>
        <w:rPr>
          <w:rFonts w:ascii="Times New Roman" w:hAnsi="Times New Roman" w:cs="Times New Roman"/>
          <w:color w:val="000000" w:themeColor="text1"/>
          <w:u w:val="single"/>
        </w:rPr>
      </w:pPr>
      <w:r w:rsidRPr="00295805">
        <w:rPr>
          <w:rFonts w:ascii="Times New Roman" w:hAnsi="Times New Roman" w:cs="Times New Roman"/>
          <w:color w:val="000000" w:themeColor="text1"/>
          <w:u w:val="single"/>
        </w:rPr>
        <w:lastRenderedPageBreak/>
        <w:t>Issue Stances:</w:t>
      </w:r>
    </w:p>
    <w:p w14:paraId="04C4FB59" w14:textId="0B66BFD4" w:rsidR="00A70C23" w:rsidRPr="00B61948" w:rsidRDefault="002953EE" w:rsidP="00A70C23">
      <w:pPr>
        <w:pStyle w:val="ListParagraph"/>
        <w:numPr>
          <w:ilvl w:val="0"/>
          <w:numId w:val="11"/>
        </w:numPr>
      </w:pPr>
      <w:r w:rsidRPr="00B61948">
        <w:t>Private institutions should ultimately decide what is censored.</w:t>
      </w:r>
    </w:p>
    <w:p w14:paraId="7FD9E8C0" w14:textId="78657441" w:rsidR="002953EE" w:rsidRPr="00B61948" w:rsidRDefault="002953EE" w:rsidP="00A70C23">
      <w:pPr>
        <w:pStyle w:val="ListParagraph"/>
        <w:numPr>
          <w:ilvl w:val="0"/>
          <w:numId w:val="11"/>
        </w:numPr>
      </w:pPr>
      <w:r w:rsidRPr="00B61948">
        <w:t>Private institutions should be held accountable to the same first amendment free speech standards as public institutions.</w:t>
      </w:r>
    </w:p>
    <w:p w14:paraId="1C758FF2" w14:textId="218E97D6" w:rsidR="00295805" w:rsidRPr="00B61948" w:rsidRDefault="002953EE" w:rsidP="00295805">
      <w:pPr>
        <w:pStyle w:val="ListParagraph"/>
        <w:numPr>
          <w:ilvl w:val="0"/>
          <w:numId w:val="11"/>
        </w:numPr>
      </w:pPr>
      <w:r w:rsidRPr="00B61948">
        <w:t xml:space="preserve">There should be other ways to regulate free speech/censorship. </w:t>
      </w:r>
    </w:p>
    <w:p w14:paraId="312C9F03" w14:textId="333A1716" w:rsidR="00890926" w:rsidRPr="00295805" w:rsidRDefault="00890926" w:rsidP="009D2DB8">
      <w:pPr>
        <w:rPr>
          <w:rFonts w:ascii="Times New Roman" w:hAnsi="Times New Roman" w:cs="Times New Roman"/>
          <w:u w:val="single"/>
        </w:rPr>
      </w:pPr>
      <w:r w:rsidRPr="00295805">
        <w:rPr>
          <w:rFonts w:ascii="Times New Roman" w:hAnsi="Times New Roman" w:cs="Times New Roman"/>
          <w:u w:val="single"/>
        </w:rPr>
        <w:t>Supplemental Resources:</w:t>
      </w:r>
      <w:r w:rsidR="00FA4C56" w:rsidRPr="00295805">
        <w:rPr>
          <w:rFonts w:ascii="Times New Roman" w:hAnsi="Times New Roman" w:cs="Times New Roman"/>
          <w:u w:val="single"/>
        </w:rPr>
        <w:t xml:space="preserve"> </w:t>
      </w:r>
    </w:p>
    <w:p w14:paraId="334D543A" w14:textId="188CCF29" w:rsidR="002953EE" w:rsidRPr="00AD08D6" w:rsidRDefault="00FA4C56" w:rsidP="00AD08D6">
      <w:pPr>
        <w:pStyle w:val="ListParagraph"/>
        <w:numPr>
          <w:ilvl w:val="0"/>
          <w:numId w:val="26"/>
        </w:numPr>
      </w:pPr>
      <w:r>
        <w:t xml:space="preserve">Journal of Dispute Resolution: </w:t>
      </w:r>
      <w:hyperlink r:id="rId14" w:history="1">
        <w:r w:rsidR="002953EE" w:rsidRPr="00AD08D6">
          <w:rPr>
            <w:rStyle w:val="Hyperlink"/>
          </w:rPr>
          <w:t>Private Universities and the First Amendment</w:t>
        </w:r>
      </w:hyperlink>
      <w:r w:rsidR="002953EE" w:rsidRPr="00AD08D6">
        <w:t xml:space="preserve"> </w:t>
      </w:r>
    </w:p>
    <w:p w14:paraId="2280EA72" w14:textId="6E489D43" w:rsidR="00890926" w:rsidRPr="001834C1" w:rsidRDefault="00A70C23" w:rsidP="001834C1">
      <w:pPr>
        <w:pStyle w:val="ListParagraph"/>
        <w:numPr>
          <w:ilvl w:val="0"/>
          <w:numId w:val="25"/>
        </w:numPr>
      </w:pPr>
      <w:r w:rsidRPr="001834C1">
        <w:t>ACLU</w:t>
      </w:r>
      <w:r w:rsidR="002953EE" w:rsidRPr="001834C1">
        <w:t xml:space="preserve"> articles</w:t>
      </w:r>
      <w:r w:rsidRPr="001834C1">
        <w:t>:</w:t>
      </w:r>
    </w:p>
    <w:p w14:paraId="48F3F534" w14:textId="0878173F" w:rsidR="00A70C23" w:rsidRPr="001834C1" w:rsidRDefault="00C51B8D" w:rsidP="001834C1">
      <w:pPr>
        <w:pStyle w:val="ListParagraph"/>
        <w:numPr>
          <w:ilvl w:val="1"/>
          <w:numId w:val="25"/>
        </w:numPr>
      </w:pPr>
      <w:hyperlink r:id="rId15" w:history="1">
        <w:r w:rsidR="00A70C23" w:rsidRPr="001834C1">
          <w:rPr>
            <w:rStyle w:val="Hyperlink"/>
          </w:rPr>
          <w:t xml:space="preserve">Freedom of Expression in the Arts and Entertainment </w:t>
        </w:r>
      </w:hyperlink>
    </w:p>
    <w:p w14:paraId="679D88E8" w14:textId="747ECF65" w:rsidR="002953EE" w:rsidRDefault="00C51B8D" w:rsidP="009D2DB8">
      <w:pPr>
        <w:pStyle w:val="ListParagraph"/>
        <w:numPr>
          <w:ilvl w:val="1"/>
          <w:numId w:val="25"/>
        </w:numPr>
      </w:pPr>
      <w:hyperlink r:id="rId16" w:history="1">
        <w:r w:rsidR="00A70C23" w:rsidRPr="001834C1">
          <w:rPr>
            <w:rStyle w:val="Hyperlink"/>
          </w:rPr>
          <w:t>Speech on Campus</w:t>
        </w:r>
      </w:hyperlink>
      <w:r w:rsidR="00A70C23" w:rsidRPr="001834C1">
        <w:t xml:space="preserve"> </w:t>
      </w:r>
    </w:p>
    <w:p w14:paraId="3FE741F7" w14:textId="77777777" w:rsidR="00377697" w:rsidRPr="00295805" w:rsidRDefault="00377697" w:rsidP="00377697">
      <w:pPr>
        <w:pStyle w:val="ListParagraph"/>
        <w:ind w:left="1440"/>
      </w:pPr>
    </w:p>
    <w:p w14:paraId="18559F7A" w14:textId="77777777" w:rsidR="00377697" w:rsidRPr="00B61948" w:rsidRDefault="00377697" w:rsidP="00377697">
      <w:pPr>
        <w:rPr>
          <w:rFonts w:ascii="Times New Roman" w:hAnsi="Times New Roman" w:cs="Times New Roman"/>
          <w:b/>
        </w:rPr>
      </w:pPr>
      <w:r w:rsidRPr="00B61948">
        <w:rPr>
          <w:rFonts w:ascii="Times New Roman" w:hAnsi="Times New Roman" w:cs="Times New Roman"/>
          <w:b/>
        </w:rPr>
        <w:t xml:space="preserve">Climate Change: </w:t>
      </w:r>
      <w:r>
        <w:rPr>
          <w:rFonts w:ascii="Times New Roman" w:hAnsi="Times New Roman" w:cs="Times New Roman"/>
          <w:b/>
        </w:rPr>
        <w:t>Emission Fees</w:t>
      </w:r>
    </w:p>
    <w:p w14:paraId="27D3DB58" w14:textId="77777777" w:rsidR="00377697" w:rsidRPr="00B61948" w:rsidRDefault="00377697" w:rsidP="00377697">
      <w:pPr>
        <w:rPr>
          <w:rFonts w:ascii="Times New Roman" w:hAnsi="Times New Roman" w:cs="Times New Roman"/>
        </w:rPr>
      </w:pPr>
      <w:r w:rsidRPr="00DD292B">
        <w:rPr>
          <w:rFonts w:ascii="Times New Roman" w:hAnsi="Times New Roman" w:cs="Times New Roman"/>
          <w:u w:val="single"/>
        </w:rPr>
        <w:t>Disciplines:</w:t>
      </w:r>
      <w:r w:rsidRPr="00B61948">
        <w:rPr>
          <w:rFonts w:ascii="Times New Roman" w:hAnsi="Times New Roman" w:cs="Times New Roman"/>
        </w:rPr>
        <w:t xml:space="preserve"> Ecology,</w:t>
      </w:r>
      <w:r>
        <w:rPr>
          <w:rFonts w:ascii="Times New Roman" w:hAnsi="Times New Roman" w:cs="Times New Roman"/>
        </w:rPr>
        <w:t xml:space="preserve"> Economics,</w:t>
      </w:r>
      <w:r w:rsidRPr="00B61948">
        <w:rPr>
          <w:rFonts w:ascii="Times New Roman" w:hAnsi="Times New Roman" w:cs="Times New Roman"/>
        </w:rPr>
        <w:t xml:space="preserve"> Environmental Science, Political Science</w:t>
      </w:r>
    </w:p>
    <w:p w14:paraId="05929883" w14:textId="77777777" w:rsidR="00377697" w:rsidRDefault="00377697" w:rsidP="00377697">
      <w:pPr>
        <w:rPr>
          <w:rFonts w:ascii="Times New Roman" w:hAnsi="Times New Roman" w:cs="Times New Roman"/>
        </w:rPr>
      </w:pPr>
      <w:r w:rsidRPr="00DD292B">
        <w:rPr>
          <w:rFonts w:ascii="Times New Roman" w:hAnsi="Times New Roman" w:cs="Times New Roman"/>
          <w:u w:val="single"/>
        </w:rPr>
        <w:t>Discussion Prompts:</w:t>
      </w:r>
      <w:r w:rsidRPr="00B61948">
        <w:rPr>
          <w:rFonts w:ascii="Times New Roman" w:hAnsi="Times New Roman" w:cs="Times New Roman"/>
        </w:rPr>
        <w:t xml:space="preserve"> </w:t>
      </w:r>
    </w:p>
    <w:p w14:paraId="63F18F63" w14:textId="77777777" w:rsidR="00377697" w:rsidRPr="00D10A49" w:rsidRDefault="00377697" w:rsidP="00377697">
      <w:pPr>
        <w:rPr>
          <w:rFonts w:ascii="Times New Roman" w:eastAsia="Times New Roman" w:hAnsi="Times New Roman" w:cs="Times New Roman"/>
        </w:rPr>
      </w:pPr>
      <w:r>
        <w:rPr>
          <w:rFonts w:ascii="Times New Roman" w:hAnsi="Times New Roman" w:cs="Times New Roman"/>
        </w:rPr>
        <w:t xml:space="preserve">Washington State’s </w:t>
      </w:r>
      <w:r w:rsidRPr="00B31074">
        <w:rPr>
          <w:rFonts w:ascii="Times" w:eastAsia="Times New Roman" w:hAnsi="Times" w:cs="Times New Roman"/>
          <w:color w:val="000000" w:themeColor="text1"/>
          <w:shd w:val="clear" w:color="auto" w:fill="FFFFFF"/>
        </w:rPr>
        <w:t>Initiative 1631</w:t>
      </w:r>
      <w:r>
        <w:rPr>
          <w:rFonts w:ascii="Times" w:eastAsia="Times New Roman" w:hAnsi="Times" w:cs="Times New Roman"/>
          <w:color w:val="000000" w:themeColor="text1"/>
          <w:shd w:val="clear" w:color="auto" w:fill="FFFFFF"/>
        </w:rPr>
        <w:t xml:space="preserve"> (ballot measure in 2018)</w:t>
      </w:r>
      <w:r w:rsidRPr="00B31074">
        <w:rPr>
          <w:rFonts w:ascii="Times" w:eastAsia="Times New Roman" w:hAnsi="Times" w:cs="Times New Roman"/>
          <w:color w:val="000000" w:themeColor="text1"/>
          <w:shd w:val="clear" w:color="auto" w:fill="FFFFFF"/>
        </w:rPr>
        <w:t xml:space="preserve"> </w:t>
      </w:r>
      <w:r>
        <w:rPr>
          <w:rFonts w:ascii="Times" w:eastAsia="Times New Roman" w:hAnsi="Times" w:cs="Times New Roman"/>
          <w:color w:val="000000" w:themeColor="text1"/>
          <w:shd w:val="clear" w:color="auto" w:fill="FFFFFF"/>
        </w:rPr>
        <w:t>proposed to place</w:t>
      </w:r>
      <w:r w:rsidRPr="00B31074">
        <w:rPr>
          <w:rFonts w:ascii="Times" w:eastAsia="Times New Roman" w:hAnsi="Times" w:cs="Times New Roman"/>
          <w:color w:val="000000" w:themeColor="text1"/>
          <w:shd w:val="clear" w:color="auto" w:fill="FFFFFF"/>
        </w:rPr>
        <w:t xml:space="preserve"> a fee on carbon emissions</w:t>
      </w:r>
      <w:r>
        <w:rPr>
          <w:rFonts w:ascii="Times" w:eastAsia="Times New Roman" w:hAnsi="Times" w:cs="Times New Roman"/>
          <w:color w:val="000000" w:themeColor="text1"/>
          <w:shd w:val="clear" w:color="auto" w:fill="FFFFFF"/>
        </w:rPr>
        <w:t xml:space="preserve"> to big polluters.</w:t>
      </w:r>
      <w:r w:rsidRPr="00B31074">
        <w:rPr>
          <w:rFonts w:ascii="Times" w:eastAsia="Times New Roman" w:hAnsi="Times" w:cs="Times New Roman"/>
          <w:color w:val="000000" w:themeColor="text1"/>
          <w:shd w:val="clear" w:color="auto" w:fill="FFFFFF"/>
        </w:rPr>
        <w:t xml:space="preserve"> The fee w</w:t>
      </w:r>
      <w:r>
        <w:rPr>
          <w:rFonts w:ascii="Times" w:eastAsia="Times New Roman" w:hAnsi="Times" w:cs="Times New Roman"/>
          <w:color w:val="000000" w:themeColor="text1"/>
          <w:shd w:val="clear" w:color="auto" w:fill="FFFFFF"/>
        </w:rPr>
        <w:t>ould</w:t>
      </w:r>
      <w:r w:rsidRPr="00B31074">
        <w:rPr>
          <w:rFonts w:ascii="Times" w:eastAsia="Times New Roman" w:hAnsi="Times" w:cs="Times New Roman"/>
          <w:color w:val="000000" w:themeColor="text1"/>
          <w:shd w:val="clear" w:color="auto" w:fill="FFFFFF"/>
        </w:rPr>
        <w:t xml:space="preserve"> generate $2.3 </w:t>
      </w:r>
      <w:r>
        <w:rPr>
          <w:rFonts w:ascii="Times" w:eastAsia="Times New Roman" w:hAnsi="Times" w:cs="Times New Roman"/>
          <w:color w:val="000000" w:themeColor="text1"/>
          <w:shd w:val="clear" w:color="auto" w:fill="FFFFFF"/>
        </w:rPr>
        <w:t>billion in the first five years and fund</w:t>
      </w:r>
      <w:r w:rsidRPr="00B31074">
        <w:rPr>
          <w:rFonts w:ascii="Times" w:eastAsia="Times New Roman" w:hAnsi="Times" w:cs="Times New Roman"/>
          <w:color w:val="000000" w:themeColor="text1"/>
          <w:shd w:val="clear" w:color="auto" w:fill="FFFFFF"/>
        </w:rPr>
        <w:t xml:space="preserve"> environmental and climate-related projects</w:t>
      </w:r>
      <w:r>
        <w:rPr>
          <w:rFonts w:ascii="Times" w:eastAsia="Times New Roman" w:hAnsi="Times" w:cs="Times New Roman"/>
          <w:color w:val="000000" w:themeColor="text1"/>
          <w:shd w:val="clear" w:color="auto" w:fill="FFFFFF"/>
        </w:rPr>
        <w:t xml:space="preserve"> as well as to help reduce greenhouse gas emissions</w:t>
      </w:r>
      <w:r w:rsidRPr="00B31074">
        <w:rPr>
          <w:rFonts w:ascii="Times" w:eastAsia="Times New Roman" w:hAnsi="Times" w:cs="Times New Roman"/>
          <w:color w:val="000000" w:themeColor="text1"/>
          <w:shd w:val="clear" w:color="auto" w:fill="FFFFFF"/>
        </w:rPr>
        <w:t>.</w:t>
      </w:r>
      <w:r>
        <w:rPr>
          <w:rFonts w:ascii="Times" w:eastAsia="Times New Roman" w:hAnsi="Times" w:cs="Times New Roman"/>
          <w:color w:val="000000" w:themeColor="text1"/>
          <w:shd w:val="clear" w:color="auto" w:fill="FFFFFF"/>
        </w:rPr>
        <w:t xml:space="preserve"> However,</w:t>
      </w:r>
      <w:r w:rsidRPr="00B31074">
        <w:rPr>
          <w:rFonts w:ascii="Times" w:eastAsia="Times New Roman" w:hAnsi="Times" w:cs="Times New Roman"/>
          <w:color w:val="000000" w:themeColor="text1"/>
          <w:shd w:val="clear" w:color="auto" w:fill="FFFFFF"/>
        </w:rPr>
        <w:t xml:space="preserve"> </w:t>
      </w:r>
      <w:r>
        <w:rPr>
          <w:rFonts w:ascii="Times" w:eastAsia="Times New Roman" w:hAnsi="Times" w:cs="Times New Roman"/>
          <w:color w:val="000000" w:themeColor="text1"/>
          <w:shd w:val="clear" w:color="auto" w:fill="FFFFFF"/>
        </w:rPr>
        <w:t>f</w:t>
      </w:r>
      <w:r w:rsidRPr="00B31074">
        <w:rPr>
          <w:rFonts w:ascii="Times" w:eastAsia="Times New Roman" w:hAnsi="Times" w:cs="Times New Roman"/>
          <w:color w:val="000000" w:themeColor="text1"/>
          <w:shd w:val="clear" w:color="auto" w:fill="FFFFFF"/>
        </w:rPr>
        <w:t xml:space="preserve">ossil fuel companies </w:t>
      </w:r>
      <w:r>
        <w:rPr>
          <w:rFonts w:ascii="Times" w:eastAsia="Times New Roman" w:hAnsi="Times" w:cs="Times New Roman"/>
          <w:color w:val="000000" w:themeColor="text1"/>
          <w:shd w:val="clear" w:color="auto" w:fill="FFFFFF"/>
        </w:rPr>
        <w:t xml:space="preserve">would be free to pass this increase on to their customers, which would increase a gallon of gas 14 cents, among other price increases. This would hit especially hard in rural areas where agriculture (involving electricity) and long-distance driving are part of life. What accountability measures should the government impose on big polluters like the fossil fuel industry?  </w:t>
      </w:r>
    </w:p>
    <w:p w14:paraId="4516B2D7" w14:textId="77777777" w:rsidR="00377697" w:rsidRPr="00DD292B" w:rsidRDefault="00377697" w:rsidP="00377697">
      <w:pPr>
        <w:rPr>
          <w:rFonts w:ascii="Times New Roman" w:hAnsi="Times New Roman" w:cs="Times New Roman"/>
          <w:u w:val="single"/>
        </w:rPr>
      </w:pPr>
      <w:r w:rsidRPr="00DD292B">
        <w:rPr>
          <w:rFonts w:ascii="Times New Roman" w:hAnsi="Times New Roman" w:cs="Times New Roman"/>
          <w:u w:val="single"/>
        </w:rPr>
        <w:t>Issue Stances:</w:t>
      </w:r>
    </w:p>
    <w:p w14:paraId="12D7AED6" w14:textId="77777777" w:rsidR="00377697" w:rsidRPr="00B61948" w:rsidRDefault="00377697" w:rsidP="00377697">
      <w:pPr>
        <w:numPr>
          <w:ilvl w:val="0"/>
          <w:numId w:val="31"/>
        </w:numPr>
        <w:rPr>
          <w:rFonts w:ascii="Times New Roman" w:hAnsi="Times New Roman" w:cs="Times New Roman"/>
        </w:rPr>
      </w:pPr>
      <w:r>
        <w:rPr>
          <w:rFonts w:ascii="Times New Roman" w:hAnsi="Times New Roman" w:cs="Times New Roman"/>
        </w:rPr>
        <w:t>Carbon fees should be charged</w:t>
      </w:r>
    </w:p>
    <w:p w14:paraId="775AFB37" w14:textId="77777777" w:rsidR="00377697" w:rsidRDefault="00377697" w:rsidP="00377697">
      <w:pPr>
        <w:numPr>
          <w:ilvl w:val="0"/>
          <w:numId w:val="31"/>
        </w:numPr>
        <w:rPr>
          <w:rFonts w:ascii="Times New Roman" w:hAnsi="Times New Roman" w:cs="Times New Roman"/>
        </w:rPr>
      </w:pPr>
      <w:r>
        <w:rPr>
          <w:rFonts w:ascii="Times New Roman" w:hAnsi="Times New Roman" w:cs="Times New Roman"/>
        </w:rPr>
        <w:t>There should be no carbon fees</w:t>
      </w:r>
    </w:p>
    <w:p w14:paraId="78646503" w14:textId="77777777" w:rsidR="00377697" w:rsidRPr="00F40F12" w:rsidRDefault="00377697" w:rsidP="00377697">
      <w:pPr>
        <w:numPr>
          <w:ilvl w:val="0"/>
          <w:numId w:val="31"/>
        </w:numPr>
        <w:rPr>
          <w:rFonts w:ascii="Times New Roman" w:hAnsi="Times New Roman" w:cs="Times New Roman"/>
        </w:rPr>
      </w:pPr>
      <w:r w:rsidRPr="00F40F12">
        <w:rPr>
          <w:rFonts w:ascii="Times New Roman" w:hAnsi="Times New Roman" w:cs="Times New Roman"/>
        </w:rPr>
        <w:t>Carbon fees should only be applied in certain situations (if so, what?)</w:t>
      </w:r>
    </w:p>
    <w:p w14:paraId="3E8423FE" w14:textId="77777777" w:rsidR="00377697" w:rsidRPr="00F40F12" w:rsidRDefault="00377697" w:rsidP="00377697">
      <w:pPr>
        <w:rPr>
          <w:rFonts w:ascii="Times New Roman" w:hAnsi="Times New Roman" w:cs="Times New Roman"/>
          <w:u w:val="single"/>
        </w:rPr>
      </w:pPr>
      <w:r w:rsidRPr="00F40F12">
        <w:rPr>
          <w:rFonts w:ascii="Times New Roman" w:hAnsi="Times New Roman" w:cs="Times New Roman"/>
          <w:u w:val="single"/>
        </w:rPr>
        <w:t>Supplemental Resources:</w:t>
      </w:r>
    </w:p>
    <w:p w14:paraId="6E65A382" w14:textId="77777777" w:rsidR="00377697" w:rsidRPr="00F40F12" w:rsidRDefault="00377697" w:rsidP="00377697">
      <w:pPr>
        <w:pStyle w:val="ListParagraph"/>
        <w:numPr>
          <w:ilvl w:val="0"/>
          <w:numId w:val="31"/>
        </w:numPr>
        <w:rPr>
          <w:color w:val="000000" w:themeColor="text1"/>
        </w:rPr>
      </w:pPr>
      <w:r w:rsidRPr="00F40F12">
        <w:t>American Meteorological Society</w:t>
      </w:r>
      <w:r w:rsidRPr="00F40F12">
        <w:rPr>
          <w:color w:val="000000" w:themeColor="text1"/>
        </w:rPr>
        <w:t xml:space="preserve">: </w:t>
      </w:r>
      <w:hyperlink r:id="rId17" w:history="1">
        <w:r w:rsidRPr="00F40F12">
          <w:rPr>
            <w:rStyle w:val="Hyperlink"/>
          </w:rPr>
          <w:t>U.S. Federal Climate Policy: Emission Fees</w:t>
        </w:r>
      </w:hyperlink>
    </w:p>
    <w:p w14:paraId="4C3EA311" w14:textId="77777777" w:rsidR="00377697" w:rsidRPr="00F40F12" w:rsidRDefault="00377697" w:rsidP="00377697">
      <w:pPr>
        <w:pStyle w:val="ListParagraph"/>
        <w:numPr>
          <w:ilvl w:val="0"/>
          <w:numId w:val="31"/>
        </w:numPr>
        <w:rPr>
          <w:color w:val="000000" w:themeColor="text1"/>
        </w:rPr>
      </w:pPr>
      <w:r w:rsidRPr="00F40F12">
        <w:rPr>
          <w:color w:val="000000" w:themeColor="text1"/>
        </w:rPr>
        <w:t xml:space="preserve">NPR: </w:t>
      </w:r>
      <w:hyperlink r:id="rId18" w:history="1">
        <w:r w:rsidRPr="00F40F12">
          <w:rPr>
            <w:rStyle w:val="Hyperlink"/>
          </w:rPr>
          <w:t>Washington State Could Become the First to Charge A Carbon Fee</w:t>
        </w:r>
      </w:hyperlink>
      <w:r w:rsidRPr="00F40F12">
        <w:rPr>
          <w:color w:val="000000" w:themeColor="text1"/>
        </w:rPr>
        <w:t xml:space="preserve"> </w:t>
      </w:r>
    </w:p>
    <w:p w14:paraId="1A02B24C" w14:textId="77777777" w:rsidR="00377697" w:rsidRPr="00F40F12" w:rsidRDefault="00377697" w:rsidP="00377697">
      <w:pPr>
        <w:pStyle w:val="ListParagraph"/>
        <w:numPr>
          <w:ilvl w:val="0"/>
          <w:numId w:val="31"/>
        </w:numPr>
        <w:rPr>
          <w:color w:val="000000" w:themeColor="text1"/>
        </w:rPr>
      </w:pPr>
      <w:r w:rsidRPr="00F40F12">
        <w:rPr>
          <w:color w:val="000000" w:themeColor="text1"/>
        </w:rPr>
        <w:t xml:space="preserve">Seattle Times: </w:t>
      </w:r>
      <w:hyperlink r:id="rId19" w:history="1">
        <w:r w:rsidRPr="00F40F12">
          <w:rPr>
            <w:rStyle w:val="Hyperlink"/>
          </w:rPr>
          <w:t>Washington State Voters Reject Carbon-Fee Initiative</w:t>
        </w:r>
      </w:hyperlink>
      <w:r w:rsidRPr="00F40F12">
        <w:rPr>
          <w:color w:val="000000" w:themeColor="text1"/>
        </w:rPr>
        <w:t xml:space="preserve"> </w:t>
      </w:r>
    </w:p>
    <w:p w14:paraId="0891FC1C" w14:textId="63816D00" w:rsidR="00090C59" w:rsidRPr="00B61948" w:rsidRDefault="00090C59" w:rsidP="002953EE">
      <w:pPr>
        <w:rPr>
          <w:rFonts w:ascii="Times New Roman" w:hAnsi="Times New Roman" w:cs="Times New Roman"/>
        </w:rPr>
      </w:pPr>
    </w:p>
    <w:p w14:paraId="442489B1" w14:textId="77777777" w:rsidR="00377697" w:rsidRPr="007460A0" w:rsidRDefault="00377697" w:rsidP="00377697">
      <w:pPr>
        <w:rPr>
          <w:rFonts w:ascii="Times New Roman" w:hAnsi="Times New Roman" w:cs="Times New Roman"/>
          <w:b/>
        </w:rPr>
      </w:pPr>
      <w:r w:rsidRPr="007460A0">
        <w:rPr>
          <w:rFonts w:ascii="Times New Roman" w:hAnsi="Times New Roman" w:cs="Times New Roman"/>
          <w:b/>
        </w:rPr>
        <w:t>Endangered Species Protections</w:t>
      </w:r>
    </w:p>
    <w:p w14:paraId="48C31DF2" w14:textId="77777777" w:rsidR="00377697" w:rsidRPr="007460A0" w:rsidRDefault="00377697" w:rsidP="00377697">
      <w:pPr>
        <w:rPr>
          <w:rFonts w:ascii="Times New Roman" w:hAnsi="Times New Roman" w:cs="Times New Roman"/>
        </w:rPr>
      </w:pPr>
      <w:r w:rsidRPr="009709C3">
        <w:rPr>
          <w:rFonts w:ascii="Times New Roman" w:hAnsi="Times New Roman" w:cs="Times New Roman"/>
          <w:u w:val="single"/>
        </w:rPr>
        <w:t>Disciplines:</w:t>
      </w:r>
      <w:r w:rsidRPr="007460A0">
        <w:rPr>
          <w:rFonts w:ascii="Times New Roman" w:hAnsi="Times New Roman" w:cs="Times New Roman"/>
        </w:rPr>
        <w:t xml:space="preserve"> Biology, Ecology,</w:t>
      </w:r>
      <w:r>
        <w:rPr>
          <w:rFonts w:ascii="Times New Roman" w:hAnsi="Times New Roman" w:cs="Times New Roman"/>
        </w:rPr>
        <w:t xml:space="preserve"> Economics,</w:t>
      </w:r>
      <w:r w:rsidRPr="007460A0">
        <w:rPr>
          <w:rFonts w:ascii="Times New Roman" w:hAnsi="Times New Roman" w:cs="Times New Roman"/>
        </w:rPr>
        <w:t xml:space="preserve"> Environmental Studies</w:t>
      </w:r>
    </w:p>
    <w:p w14:paraId="0060B42B" w14:textId="77777777" w:rsidR="00377697" w:rsidRDefault="00377697" w:rsidP="00377697">
      <w:pPr>
        <w:autoSpaceDE w:val="0"/>
        <w:autoSpaceDN w:val="0"/>
        <w:adjustRightInd w:val="0"/>
        <w:rPr>
          <w:rFonts w:ascii="Times New Roman" w:hAnsi="Times New Roman" w:cs="Times New Roman"/>
        </w:rPr>
      </w:pPr>
      <w:r w:rsidRPr="009709C3">
        <w:rPr>
          <w:rFonts w:ascii="Times New Roman" w:hAnsi="Times New Roman" w:cs="Times New Roman"/>
          <w:u w:val="single"/>
        </w:rPr>
        <w:t>Discussion Prompts:</w:t>
      </w:r>
      <w:r w:rsidRPr="007460A0">
        <w:rPr>
          <w:rFonts w:ascii="Times New Roman" w:hAnsi="Times New Roman" w:cs="Times New Roman"/>
        </w:rPr>
        <w:t xml:space="preserve"> </w:t>
      </w:r>
    </w:p>
    <w:p w14:paraId="18EC94A3" w14:textId="059854B2" w:rsidR="00377697" w:rsidRDefault="00377697" w:rsidP="00377697">
      <w:pPr>
        <w:autoSpaceDE w:val="0"/>
        <w:autoSpaceDN w:val="0"/>
        <w:adjustRightInd w:val="0"/>
        <w:rPr>
          <w:rFonts w:ascii="Times New Roman" w:hAnsi="Times New Roman" w:cs="Times New Roman"/>
        </w:rPr>
      </w:pPr>
      <w:r>
        <w:rPr>
          <w:rFonts w:ascii="Times New Roman" w:hAnsi="Times New Roman" w:cs="Times New Roman"/>
        </w:rPr>
        <w:t xml:space="preserve">The Endangered Species </w:t>
      </w:r>
      <w:r w:rsidRPr="007460A0">
        <w:rPr>
          <w:rFonts w:ascii="Times New Roman" w:hAnsi="Times New Roman" w:cs="Times New Roman"/>
        </w:rPr>
        <w:t>Act</w:t>
      </w:r>
      <w:r>
        <w:rPr>
          <w:rFonts w:ascii="Times New Roman" w:hAnsi="Times New Roman" w:cs="Times New Roman"/>
        </w:rPr>
        <w:t xml:space="preserve"> (ESA)</w:t>
      </w:r>
      <w:r w:rsidRPr="007460A0">
        <w:rPr>
          <w:rFonts w:ascii="Times New Roman" w:hAnsi="Times New Roman" w:cs="Times New Roman"/>
        </w:rPr>
        <w:t xml:space="preserve"> enacted in 1973 to protect</w:t>
      </w:r>
      <w:r>
        <w:rPr>
          <w:rFonts w:ascii="Times New Roman" w:hAnsi="Times New Roman" w:cs="Times New Roman"/>
        </w:rPr>
        <w:t xml:space="preserve"> endangered species in the U.S. went and currently goes largely ignored by the federal government. The Senate Committee on Environment and Public Work recently released a new draft addressing the ESA, hoping to elevate its importance across the U</w:t>
      </w:r>
      <w:r w:rsidR="005A61E6">
        <w:rPr>
          <w:rFonts w:ascii="Times New Roman" w:hAnsi="Times New Roman" w:cs="Times New Roman"/>
        </w:rPr>
        <w:t>.</w:t>
      </w:r>
      <w:r>
        <w:rPr>
          <w:rFonts w:ascii="Times New Roman" w:hAnsi="Times New Roman" w:cs="Times New Roman"/>
        </w:rPr>
        <w:t xml:space="preserve">S. However, the ESA costs billions of dollars to enact. What responsibilities do elected officials have to protect endangered species? How should the government protect endangered species, if at all? </w:t>
      </w:r>
    </w:p>
    <w:p w14:paraId="470F01D7" w14:textId="77777777" w:rsidR="00377697" w:rsidRPr="00295805" w:rsidRDefault="00377697" w:rsidP="00377697">
      <w:pPr>
        <w:rPr>
          <w:rFonts w:ascii="Times New Roman" w:hAnsi="Times New Roman" w:cs="Times New Roman"/>
          <w:u w:val="single"/>
        </w:rPr>
      </w:pPr>
      <w:r w:rsidRPr="00295805">
        <w:rPr>
          <w:rFonts w:ascii="Times New Roman" w:hAnsi="Times New Roman" w:cs="Times New Roman"/>
          <w:u w:val="single"/>
        </w:rPr>
        <w:t>Issue Stances:</w:t>
      </w:r>
    </w:p>
    <w:p w14:paraId="25C66809" w14:textId="77777777" w:rsidR="00377697" w:rsidRDefault="00377697" w:rsidP="00377697">
      <w:pPr>
        <w:pStyle w:val="ListParagraph"/>
        <w:numPr>
          <w:ilvl w:val="0"/>
          <w:numId w:val="32"/>
        </w:numPr>
      </w:pPr>
      <w:r>
        <w:t>Continue the Endangered Species Act</w:t>
      </w:r>
    </w:p>
    <w:p w14:paraId="4791DF89" w14:textId="77777777" w:rsidR="00377697" w:rsidRDefault="00377697" w:rsidP="00377697">
      <w:pPr>
        <w:pStyle w:val="ListParagraph"/>
        <w:numPr>
          <w:ilvl w:val="0"/>
          <w:numId w:val="32"/>
        </w:numPr>
      </w:pPr>
      <w:r>
        <w:t>Eradicate the Endangered Species Act</w:t>
      </w:r>
    </w:p>
    <w:p w14:paraId="2E822A18" w14:textId="2642D37F" w:rsidR="00377697" w:rsidRDefault="00377697" w:rsidP="00377697">
      <w:pPr>
        <w:pStyle w:val="ListParagraph"/>
        <w:numPr>
          <w:ilvl w:val="0"/>
          <w:numId w:val="32"/>
        </w:numPr>
      </w:pPr>
      <w:r>
        <w:t>Protect endangered species in a different way</w:t>
      </w:r>
    </w:p>
    <w:p w14:paraId="6CB864B5" w14:textId="785853D7" w:rsidR="00377697" w:rsidRDefault="00377697" w:rsidP="00377697"/>
    <w:p w14:paraId="6F95489A" w14:textId="77777777" w:rsidR="00377697" w:rsidRPr="009709C3" w:rsidRDefault="00377697" w:rsidP="00377697"/>
    <w:p w14:paraId="5295B887" w14:textId="77777777" w:rsidR="00377697" w:rsidRPr="009709C3" w:rsidRDefault="00377697" w:rsidP="00377697">
      <w:pPr>
        <w:rPr>
          <w:rFonts w:ascii="Times New Roman" w:hAnsi="Times New Roman" w:cs="Times New Roman"/>
          <w:u w:val="single"/>
        </w:rPr>
      </w:pPr>
      <w:r w:rsidRPr="009709C3">
        <w:rPr>
          <w:rFonts w:ascii="Times New Roman" w:hAnsi="Times New Roman" w:cs="Times New Roman"/>
          <w:u w:val="single"/>
        </w:rPr>
        <w:t>Supplemental Resources:</w:t>
      </w:r>
    </w:p>
    <w:p w14:paraId="54D4FCC4" w14:textId="77777777" w:rsidR="00377697" w:rsidRPr="00847133" w:rsidRDefault="00377697" w:rsidP="00377697">
      <w:pPr>
        <w:pStyle w:val="ListParagraph"/>
        <w:numPr>
          <w:ilvl w:val="0"/>
          <w:numId w:val="27"/>
        </w:numPr>
        <w:autoSpaceDE w:val="0"/>
        <w:autoSpaceDN w:val="0"/>
        <w:adjustRightInd w:val="0"/>
        <w:rPr>
          <w:color w:val="0000FF"/>
        </w:rPr>
      </w:pPr>
      <w:hyperlink r:id="rId20" w:history="1">
        <w:r w:rsidRPr="00257DE2">
          <w:rPr>
            <w:rStyle w:val="Hyperlink"/>
          </w:rPr>
          <w:t>Draft Legislation to Strengthen the Endangered Species Act</w:t>
        </w:r>
      </w:hyperlink>
      <w:r w:rsidRPr="00257DE2">
        <w:rPr>
          <w:color w:val="0000FF"/>
        </w:rPr>
        <w:t xml:space="preserve"> </w:t>
      </w:r>
      <w:r w:rsidRPr="00257DE2">
        <w:rPr>
          <w:color w:val="000000" w:themeColor="text1"/>
        </w:rPr>
        <w:t>(July 2, 2018)</w:t>
      </w:r>
    </w:p>
    <w:p w14:paraId="09F1D05C" w14:textId="69A80D46" w:rsidR="00377697" w:rsidRPr="00377697" w:rsidRDefault="00377697" w:rsidP="00377697">
      <w:pPr>
        <w:pStyle w:val="ListParagraph"/>
        <w:numPr>
          <w:ilvl w:val="0"/>
          <w:numId w:val="27"/>
        </w:numPr>
        <w:autoSpaceDE w:val="0"/>
        <w:autoSpaceDN w:val="0"/>
        <w:adjustRightInd w:val="0"/>
        <w:rPr>
          <w:rStyle w:val="Hyperlink"/>
          <w:color w:val="0000FF"/>
          <w:u w:val="none"/>
        </w:rPr>
      </w:pPr>
      <w:r>
        <w:t xml:space="preserve">The Hill Opinion: </w:t>
      </w:r>
      <w:hyperlink r:id="rId21" w:history="1">
        <w:r w:rsidRPr="00847133">
          <w:rPr>
            <w:rStyle w:val="Hyperlink"/>
          </w:rPr>
          <w:t>Wildlife has little to show for staggering cost of Endangered Species Act</w:t>
        </w:r>
      </w:hyperlink>
    </w:p>
    <w:p w14:paraId="6F1225D8" w14:textId="77777777" w:rsidR="00377697" w:rsidRPr="00FE6022" w:rsidRDefault="00377697" w:rsidP="00377697">
      <w:pPr>
        <w:pStyle w:val="ListParagraph"/>
        <w:autoSpaceDE w:val="0"/>
        <w:autoSpaceDN w:val="0"/>
        <w:adjustRightInd w:val="0"/>
        <w:rPr>
          <w:color w:val="0000FF"/>
        </w:rPr>
      </w:pPr>
    </w:p>
    <w:p w14:paraId="7489CDDE" w14:textId="447B41DA" w:rsidR="00090C59" w:rsidRPr="000A6F41" w:rsidRDefault="00090C59" w:rsidP="002953EE">
      <w:pPr>
        <w:rPr>
          <w:rFonts w:ascii="Times New Roman" w:hAnsi="Times New Roman" w:cs="Times New Roman"/>
          <w:b/>
        </w:rPr>
      </w:pPr>
      <w:r w:rsidRPr="000A6F41">
        <w:rPr>
          <w:rFonts w:ascii="Times New Roman" w:hAnsi="Times New Roman" w:cs="Times New Roman"/>
          <w:b/>
        </w:rPr>
        <w:t>Gerrymandering/Redistricting</w:t>
      </w:r>
    </w:p>
    <w:p w14:paraId="479A197E" w14:textId="7608F6BD" w:rsidR="00090C59" w:rsidRDefault="00090C59" w:rsidP="002953EE">
      <w:pPr>
        <w:rPr>
          <w:rFonts w:ascii="Times New Roman" w:hAnsi="Times New Roman" w:cs="Times New Roman"/>
        </w:rPr>
      </w:pPr>
      <w:r w:rsidRPr="00B56D7B">
        <w:rPr>
          <w:rFonts w:ascii="Times New Roman" w:hAnsi="Times New Roman" w:cs="Times New Roman"/>
          <w:u w:val="single"/>
        </w:rPr>
        <w:t>Disciplines:</w:t>
      </w:r>
      <w:r w:rsidRPr="00B61948">
        <w:rPr>
          <w:rFonts w:ascii="Times New Roman" w:hAnsi="Times New Roman" w:cs="Times New Roman"/>
        </w:rPr>
        <w:t xml:space="preserve"> Computer Science, Geography, Math,</w:t>
      </w:r>
      <w:r w:rsidR="00020F67">
        <w:rPr>
          <w:rFonts w:ascii="Times New Roman" w:hAnsi="Times New Roman" w:cs="Times New Roman"/>
        </w:rPr>
        <w:t xml:space="preserve"> Political Science, Sociology,</w:t>
      </w:r>
      <w:r w:rsidRPr="00B61948">
        <w:rPr>
          <w:rFonts w:ascii="Times New Roman" w:hAnsi="Times New Roman" w:cs="Times New Roman"/>
        </w:rPr>
        <w:t xml:space="preserve"> Statistics</w:t>
      </w:r>
    </w:p>
    <w:p w14:paraId="5C609F58" w14:textId="50CF2082" w:rsidR="00295805" w:rsidRDefault="009E5243" w:rsidP="009E5243">
      <w:pPr>
        <w:rPr>
          <w:rFonts w:ascii="Times New Roman" w:hAnsi="Times New Roman" w:cs="Times New Roman"/>
        </w:rPr>
      </w:pPr>
      <w:r w:rsidRPr="00B56D7B">
        <w:rPr>
          <w:rFonts w:ascii="Times New Roman" w:hAnsi="Times New Roman" w:cs="Times New Roman"/>
          <w:u w:val="single"/>
        </w:rPr>
        <w:t xml:space="preserve">Discussion </w:t>
      </w:r>
      <w:r w:rsidR="00295805">
        <w:rPr>
          <w:rFonts w:ascii="Times New Roman" w:hAnsi="Times New Roman" w:cs="Times New Roman"/>
          <w:u w:val="single"/>
        </w:rPr>
        <w:t>P</w:t>
      </w:r>
      <w:r w:rsidRPr="00B56D7B">
        <w:rPr>
          <w:rFonts w:ascii="Times New Roman" w:hAnsi="Times New Roman" w:cs="Times New Roman"/>
          <w:u w:val="single"/>
        </w:rPr>
        <w:t>rompts:</w:t>
      </w:r>
      <w:r>
        <w:rPr>
          <w:rFonts w:ascii="Times New Roman" w:hAnsi="Times New Roman" w:cs="Times New Roman"/>
        </w:rPr>
        <w:t xml:space="preserve"> </w:t>
      </w:r>
    </w:p>
    <w:p w14:paraId="0E8BF317" w14:textId="5ABE7690" w:rsidR="0099081D" w:rsidRDefault="009E5243" w:rsidP="009E5243">
      <w:pPr>
        <w:rPr>
          <w:rFonts w:ascii="Times New Roman" w:hAnsi="Times New Roman" w:cs="Times New Roman"/>
        </w:rPr>
      </w:pPr>
      <w:r>
        <w:rPr>
          <w:rFonts w:ascii="Times New Roman" w:hAnsi="Times New Roman" w:cs="Times New Roman"/>
        </w:rPr>
        <w:t>Gerrymandering</w:t>
      </w:r>
      <w:r w:rsidR="00AA5381" w:rsidRPr="009E5243">
        <w:rPr>
          <w:rFonts w:ascii="Times New Roman" w:hAnsi="Times New Roman" w:cs="Times New Roman"/>
        </w:rPr>
        <w:t xml:space="preserve"> serves the purpose of ensuring that one political party wins a district over another with an unfairly drawn district, practically denying the other party any true political power. However, with the biased boundaries created by gerrymandering, many politicians who are unheard are given the opportunity to make their voice heard. Talks about who should decide how boundaries are drawn have escalated all the way up </w:t>
      </w:r>
      <w:r w:rsidR="00413E8A">
        <w:rPr>
          <w:rFonts w:ascii="Times New Roman" w:hAnsi="Times New Roman" w:cs="Times New Roman"/>
        </w:rPr>
        <w:t>to the Su</w:t>
      </w:r>
      <w:r w:rsidR="00A842AE">
        <w:rPr>
          <w:rFonts w:ascii="Times New Roman" w:hAnsi="Times New Roman" w:cs="Times New Roman"/>
        </w:rPr>
        <w:t>preme Court. Some think</w:t>
      </w:r>
      <w:r w:rsidR="00AA5381" w:rsidRPr="009E5243">
        <w:rPr>
          <w:rFonts w:ascii="Times New Roman" w:hAnsi="Times New Roman" w:cs="Times New Roman"/>
        </w:rPr>
        <w:t xml:space="preserve"> that the drawing of districts should be done by politicians, while others believe an unbiased/non-partisan committee or automated machine should control these boundaries. </w:t>
      </w:r>
      <w:r w:rsidR="000840A3">
        <w:rPr>
          <w:rFonts w:ascii="Times New Roman" w:hAnsi="Times New Roman" w:cs="Times New Roman"/>
        </w:rPr>
        <w:t>How should</w:t>
      </w:r>
      <w:r w:rsidR="00AC2A5D">
        <w:rPr>
          <w:rFonts w:ascii="Times New Roman" w:hAnsi="Times New Roman" w:cs="Times New Roman"/>
        </w:rPr>
        <w:t xml:space="preserve"> districts be drawn?</w:t>
      </w:r>
      <w:r w:rsidR="00C3646F">
        <w:rPr>
          <w:rFonts w:ascii="Times New Roman" w:hAnsi="Times New Roman" w:cs="Times New Roman"/>
        </w:rPr>
        <w:t xml:space="preserve"> </w:t>
      </w:r>
      <w:r w:rsidR="00AC2A5D">
        <w:rPr>
          <w:rFonts w:ascii="Times New Roman" w:hAnsi="Times New Roman" w:cs="Times New Roman"/>
        </w:rPr>
        <w:t xml:space="preserve"> </w:t>
      </w:r>
    </w:p>
    <w:p w14:paraId="31718C71" w14:textId="61AEE2D2" w:rsidR="00C3646F" w:rsidRPr="00B56D7B" w:rsidRDefault="00C3646F" w:rsidP="009E5243">
      <w:pPr>
        <w:rPr>
          <w:rFonts w:ascii="Times New Roman" w:hAnsi="Times New Roman" w:cs="Times New Roman"/>
          <w:u w:val="single"/>
        </w:rPr>
      </w:pPr>
      <w:r w:rsidRPr="00B56D7B">
        <w:rPr>
          <w:rFonts w:ascii="Times New Roman" w:hAnsi="Times New Roman" w:cs="Times New Roman"/>
          <w:u w:val="single"/>
        </w:rPr>
        <w:t>Issue Stances:</w:t>
      </w:r>
    </w:p>
    <w:p w14:paraId="3EAF9F56" w14:textId="78880C23" w:rsidR="0099081D" w:rsidRPr="00F40F12" w:rsidRDefault="00AA5381" w:rsidP="00F40F12">
      <w:pPr>
        <w:pStyle w:val="ListParagraph"/>
        <w:numPr>
          <w:ilvl w:val="0"/>
          <w:numId w:val="25"/>
        </w:numPr>
      </w:pPr>
      <w:r w:rsidRPr="00F40F12">
        <w:t xml:space="preserve">Allow </w:t>
      </w:r>
      <w:r w:rsidR="00C3646F" w:rsidRPr="00F40F12">
        <w:t>elected officials</w:t>
      </w:r>
      <w:r w:rsidRPr="00F40F12">
        <w:t xml:space="preserve"> to control the drawing of boundaries</w:t>
      </w:r>
    </w:p>
    <w:p w14:paraId="3013DD7F" w14:textId="77777777" w:rsidR="00C3646F" w:rsidRPr="00F40F12" w:rsidRDefault="00AA5381" w:rsidP="00F40F12">
      <w:pPr>
        <w:pStyle w:val="ListParagraph"/>
        <w:numPr>
          <w:ilvl w:val="0"/>
          <w:numId w:val="25"/>
        </w:numPr>
      </w:pPr>
      <w:r w:rsidRPr="00F40F12">
        <w:t xml:space="preserve">Let </w:t>
      </w:r>
      <w:r w:rsidR="00C3646F" w:rsidRPr="00F40F12">
        <w:t xml:space="preserve">an </w:t>
      </w:r>
      <w:r w:rsidRPr="00F40F12">
        <w:t>unbiased committee</w:t>
      </w:r>
      <w:r w:rsidR="00C3646F" w:rsidRPr="00F40F12">
        <w:t xml:space="preserve"> draw lines </w:t>
      </w:r>
    </w:p>
    <w:p w14:paraId="72806E05" w14:textId="70A3241D" w:rsidR="0099081D" w:rsidRPr="00F40F12" w:rsidRDefault="00C3646F" w:rsidP="00F40F12">
      <w:pPr>
        <w:pStyle w:val="ListParagraph"/>
        <w:numPr>
          <w:ilvl w:val="0"/>
          <w:numId w:val="25"/>
        </w:numPr>
        <w:rPr>
          <w:rFonts w:ascii="Times" w:hAnsi="Times"/>
        </w:rPr>
      </w:pPr>
      <w:r w:rsidRPr="00F40F12">
        <w:t xml:space="preserve">Let data from automated </w:t>
      </w:r>
      <w:r w:rsidRPr="00F40F12">
        <w:rPr>
          <w:rFonts w:ascii="Times" w:hAnsi="Times"/>
        </w:rPr>
        <w:t>machines, mapping, census data, etc.</w:t>
      </w:r>
      <w:r w:rsidR="00AA5381" w:rsidRPr="00F40F12">
        <w:rPr>
          <w:rFonts w:ascii="Times" w:hAnsi="Times"/>
        </w:rPr>
        <w:t xml:space="preserve"> control the drawing of boundaries</w:t>
      </w:r>
    </w:p>
    <w:p w14:paraId="3DAD63F9" w14:textId="67A14AF5" w:rsidR="00020F67" w:rsidRPr="00B56D7B" w:rsidRDefault="00020F67" w:rsidP="00020F67">
      <w:pPr>
        <w:rPr>
          <w:rFonts w:ascii="Times" w:hAnsi="Times" w:cs="Times New Roman"/>
          <w:u w:val="single"/>
        </w:rPr>
      </w:pPr>
      <w:r w:rsidRPr="00B56D7B">
        <w:rPr>
          <w:rFonts w:ascii="Times" w:hAnsi="Times" w:cs="Times New Roman"/>
          <w:u w:val="single"/>
        </w:rPr>
        <w:t>Supplemental Resources:</w:t>
      </w:r>
    </w:p>
    <w:p w14:paraId="2D06301E" w14:textId="7097DDCC" w:rsidR="0024715F" w:rsidRPr="002365F3" w:rsidRDefault="00C51B8D" w:rsidP="002365F3">
      <w:pPr>
        <w:pStyle w:val="ListParagraph"/>
        <w:numPr>
          <w:ilvl w:val="0"/>
          <w:numId w:val="23"/>
        </w:numPr>
        <w:rPr>
          <w:rFonts w:ascii="Times" w:hAnsi="Times"/>
          <w:color w:val="333333"/>
          <w:shd w:val="clear" w:color="auto" w:fill="FFFFFF"/>
        </w:rPr>
      </w:pPr>
      <w:hyperlink r:id="rId22" w:history="1">
        <w:r w:rsidR="0024715F" w:rsidRPr="002365F3">
          <w:rPr>
            <w:rStyle w:val="Hyperlink"/>
            <w:rFonts w:ascii="Times" w:hAnsi="Times"/>
          </w:rPr>
          <w:t>Auto-Redistrict</w:t>
        </w:r>
      </w:hyperlink>
      <w:r w:rsidR="00990B69">
        <w:rPr>
          <w:rStyle w:val="Hyperlink"/>
          <w:rFonts w:ascii="Times" w:hAnsi="Times"/>
        </w:rPr>
        <w:t>:</w:t>
      </w:r>
      <w:r w:rsidR="0024715F" w:rsidRPr="002365F3">
        <w:rPr>
          <w:rFonts w:ascii="Times" w:hAnsi="Times"/>
        </w:rPr>
        <w:t xml:space="preserve"> </w:t>
      </w:r>
      <w:r w:rsidR="0024715F" w:rsidRPr="002365F3">
        <w:rPr>
          <w:rFonts w:ascii="Times" w:hAnsi="Times"/>
          <w:color w:val="333333"/>
          <w:shd w:val="clear" w:color="auto" w:fill="FFFFFF"/>
        </w:rPr>
        <w:t>a </w:t>
      </w:r>
      <w:r w:rsidR="0024715F" w:rsidRPr="002365F3">
        <w:rPr>
          <w:rFonts w:ascii="Times" w:hAnsi="Times"/>
          <w:shd w:val="clear" w:color="auto" w:fill="FFFFFF"/>
        </w:rPr>
        <w:t>free and open source computer program</w:t>
      </w:r>
      <w:r w:rsidR="0024715F" w:rsidRPr="002365F3">
        <w:rPr>
          <w:rFonts w:ascii="Times" w:hAnsi="Times"/>
          <w:color w:val="333333"/>
          <w:shd w:val="clear" w:color="auto" w:fill="FFFFFF"/>
        </w:rPr>
        <w:t xml:space="preserve"> that automatically creates </w:t>
      </w:r>
      <w:r w:rsidR="00020F67" w:rsidRPr="002365F3">
        <w:rPr>
          <w:rFonts w:ascii="Times" w:hAnsi="Times"/>
          <w:color w:val="333333"/>
          <w:shd w:val="clear" w:color="auto" w:fill="FFFFFF"/>
        </w:rPr>
        <w:t>“fair and compact electoral districts</w:t>
      </w:r>
      <w:r w:rsidR="00F32F10" w:rsidRPr="002365F3">
        <w:rPr>
          <w:rFonts w:ascii="Times" w:hAnsi="Times"/>
          <w:color w:val="333333"/>
          <w:shd w:val="clear" w:color="auto" w:fill="FFFFFF"/>
        </w:rPr>
        <w:t>” using census and election data and a genetic algorithm</w:t>
      </w:r>
    </w:p>
    <w:p w14:paraId="2F3A0EA0" w14:textId="57322726" w:rsidR="00414316" w:rsidRDefault="001D6651" w:rsidP="002365F3">
      <w:pPr>
        <w:pStyle w:val="ListParagraph"/>
        <w:numPr>
          <w:ilvl w:val="0"/>
          <w:numId w:val="23"/>
        </w:numPr>
        <w:rPr>
          <w:rFonts w:ascii="Times" w:hAnsi="Times"/>
        </w:rPr>
      </w:pPr>
      <w:r>
        <w:rPr>
          <w:rFonts w:ascii="Times" w:hAnsi="Times"/>
        </w:rPr>
        <w:t xml:space="preserve">Working Paper, Princeton University: </w:t>
      </w:r>
      <w:hyperlink r:id="rId23" w:history="1">
        <w:r w:rsidR="004D1456" w:rsidRPr="002365F3">
          <w:rPr>
            <w:rStyle w:val="Hyperlink"/>
            <w:rFonts w:ascii="Times" w:hAnsi="Times"/>
          </w:rPr>
          <w:t>A New Automated Redistricting Simulator Using Markov Chain Monte Carlo</w:t>
        </w:r>
      </w:hyperlink>
      <w:r w:rsidR="00414316" w:rsidRPr="002365F3">
        <w:rPr>
          <w:rFonts w:ascii="Times" w:hAnsi="Times"/>
        </w:rPr>
        <w:t xml:space="preserve"> </w:t>
      </w:r>
    </w:p>
    <w:p w14:paraId="2B9616BD" w14:textId="643C1BCF" w:rsidR="002365F3" w:rsidRPr="002365F3" w:rsidRDefault="00945AA2" w:rsidP="002365F3">
      <w:pPr>
        <w:pStyle w:val="ListParagraph"/>
        <w:numPr>
          <w:ilvl w:val="0"/>
          <w:numId w:val="23"/>
        </w:numPr>
        <w:rPr>
          <w:rFonts w:ascii="Times" w:hAnsi="Times"/>
        </w:rPr>
      </w:pPr>
      <w:proofErr w:type="spellStart"/>
      <w:r>
        <w:rPr>
          <w:rFonts w:ascii="Times" w:hAnsi="Times"/>
        </w:rPr>
        <w:t>Ballotpedia</w:t>
      </w:r>
      <w:proofErr w:type="spellEnd"/>
      <w:r>
        <w:rPr>
          <w:rFonts w:ascii="Times" w:hAnsi="Times"/>
        </w:rPr>
        <w:t xml:space="preserve">: </w:t>
      </w:r>
      <w:hyperlink r:id="rId24" w:history="1">
        <w:r w:rsidR="001E3F37" w:rsidRPr="001E3F37">
          <w:rPr>
            <w:rStyle w:val="Hyperlink"/>
            <w:rFonts w:ascii="Times" w:hAnsi="Times"/>
          </w:rPr>
          <w:t>State by State Guide to Redistricting Procedures</w:t>
        </w:r>
      </w:hyperlink>
    </w:p>
    <w:p w14:paraId="622D2803" w14:textId="403DF5C8" w:rsidR="00295805" w:rsidRPr="00B61948" w:rsidRDefault="00295805" w:rsidP="009D2DB8">
      <w:pPr>
        <w:rPr>
          <w:rFonts w:ascii="Times New Roman" w:hAnsi="Times New Roman" w:cs="Times New Roman"/>
        </w:rPr>
      </w:pPr>
    </w:p>
    <w:p w14:paraId="4F196FF7" w14:textId="1A9E38DD" w:rsidR="002953EE" w:rsidRPr="00B61948" w:rsidRDefault="002953EE" w:rsidP="002953EE">
      <w:pPr>
        <w:rPr>
          <w:rFonts w:ascii="Times New Roman" w:hAnsi="Times New Roman" w:cs="Times New Roman"/>
          <w:b/>
        </w:rPr>
      </w:pPr>
      <w:r w:rsidRPr="00B61948">
        <w:rPr>
          <w:rFonts w:ascii="Times New Roman" w:hAnsi="Times New Roman" w:cs="Times New Roman"/>
          <w:b/>
        </w:rPr>
        <w:t>Incarcerated People’s Right to Vote</w:t>
      </w:r>
    </w:p>
    <w:p w14:paraId="42F83470" w14:textId="4AC4A521" w:rsidR="002953EE" w:rsidRPr="00B61948" w:rsidRDefault="002953EE" w:rsidP="002953EE">
      <w:pPr>
        <w:rPr>
          <w:rFonts w:ascii="Times New Roman" w:hAnsi="Times New Roman" w:cs="Times New Roman"/>
        </w:rPr>
      </w:pPr>
      <w:r w:rsidRPr="009709C3">
        <w:rPr>
          <w:rFonts w:ascii="Times New Roman" w:hAnsi="Times New Roman" w:cs="Times New Roman"/>
          <w:u w:val="single"/>
        </w:rPr>
        <w:t>Discipline</w:t>
      </w:r>
      <w:r w:rsidR="0053551F">
        <w:rPr>
          <w:rFonts w:ascii="Times New Roman" w:hAnsi="Times New Roman" w:cs="Times New Roman"/>
          <w:u w:val="single"/>
        </w:rPr>
        <w:t>s</w:t>
      </w:r>
      <w:r w:rsidRPr="009709C3">
        <w:rPr>
          <w:rFonts w:ascii="Times New Roman" w:hAnsi="Times New Roman" w:cs="Times New Roman"/>
          <w:u w:val="single"/>
        </w:rPr>
        <w:t>:</w:t>
      </w:r>
      <w:r w:rsidRPr="00B61948">
        <w:rPr>
          <w:rFonts w:ascii="Times New Roman" w:hAnsi="Times New Roman" w:cs="Times New Roman"/>
        </w:rPr>
        <w:t xml:space="preserve"> Criminal Science,</w:t>
      </w:r>
      <w:r w:rsidR="007F1935" w:rsidRPr="00B61948">
        <w:rPr>
          <w:rFonts w:ascii="Times New Roman" w:hAnsi="Times New Roman" w:cs="Times New Roman"/>
        </w:rPr>
        <w:t xml:space="preserve"> History,</w:t>
      </w:r>
      <w:r w:rsidRPr="00B61948">
        <w:rPr>
          <w:rFonts w:ascii="Times New Roman" w:hAnsi="Times New Roman" w:cs="Times New Roman"/>
        </w:rPr>
        <w:t xml:space="preserve"> Law, Political Science, Sociology</w:t>
      </w:r>
    </w:p>
    <w:p w14:paraId="0ADC0560" w14:textId="7431BE74" w:rsidR="002953EE" w:rsidRPr="00B61948" w:rsidRDefault="002953EE" w:rsidP="002953EE">
      <w:pPr>
        <w:rPr>
          <w:rFonts w:ascii="Times New Roman" w:hAnsi="Times New Roman" w:cs="Times New Roman"/>
        </w:rPr>
      </w:pPr>
      <w:r w:rsidRPr="009709C3">
        <w:rPr>
          <w:rFonts w:ascii="Times New Roman" w:hAnsi="Times New Roman" w:cs="Times New Roman"/>
          <w:u w:val="single"/>
        </w:rPr>
        <w:t>Discussion Prompts:</w:t>
      </w:r>
      <w:r w:rsidRPr="00B61948">
        <w:rPr>
          <w:rFonts w:ascii="Times New Roman" w:hAnsi="Times New Roman" w:cs="Times New Roman"/>
        </w:rPr>
        <w:t xml:space="preserve"> </w:t>
      </w:r>
      <w:r w:rsidR="00AA5381" w:rsidRPr="00B61948">
        <w:rPr>
          <w:rFonts w:ascii="Times New Roman" w:hAnsi="Times New Roman" w:cs="Times New Roman"/>
        </w:rPr>
        <w:t>Under section tw</w:t>
      </w:r>
      <w:r w:rsidR="00F4276D">
        <w:rPr>
          <w:rFonts w:ascii="Times New Roman" w:hAnsi="Times New Roman" w:cs="Times New Roman"/>
        </w:rPr>
        <w:t>o of the Fourteenth Amendment, s</w:t>
      </w:r>
      <w:r w:rsidR="00AA5381" w:rsidRPr="00B61948">
        <w:rPr>
          <w:rFonts w:ascii="Times New Roman" w:hAnsi="Times New Roman" w:cs="Times New Roman"/>
        </w:rPr>
        <w:t>tates can legally deny the right to vote to anyone with a criminal conviction. Currently, 48 states deny voting rights to current inmates, and many states bar parolees and probationers from voting. Many believe that people in jail, or who have gone to jail, have effectively renounced their civil liberties, while many also believe that prisoner’s having the right to vote could bolster major change in the U</w:t>
      </w:r>
      <w:r w:rsidR="00EA27CC">
        <w:rPr>
          <w:rFonts w:ascii="Times New Roman" w:hAnsi="Times New Roman" w:cs="Times New Roman"/>
        </w:rPr>
        <w:t>.</w:t>
      </w:r>
      <w:r w:rsidR="00AA5381" w:rsidRPr="00B61948">
        <w:rPr>
          <w:rFonts w:ascii="Times New Roman" w:hAnsi="Times New Roman" w:cs="Times New Roman"/>
        </w:rPr>
        <w:t>S</w:t>
      </w:r>
      <w:r w:rsidR="00EA27CC">
        <w:rPr>
          <w:rFonts w:ascii="Times New Roman" w:hAnsi="Times New Roman" w:cs="Times New Roman"/>
        </w:rPr>
        <w:t>.</w:t>
      </w:r>
      <w:r w:rsidR="00AA5381" w:rsidRPr="00B61948">
        <w:rPr>
          <w:rFonts w:ascii="Times New Roman" w:hAnsi="Times New Roman" w:cs="Times New Roman"/>
        </w:rPr>
        <w:t xml:space="preserve"> incarceration system.</w:t>
      </w:r>
      <w:r w:rsidRPr="00B61948">
        <w:rPr>
          <w:rFonts w:ascii="Times New Roman" w:hAnsi="Times New Roman" w:cs="Times New Roman"/>
        </w:rPr>
        <w:t xml:space="preserve"> In what ways would letting incarcerated people vote affect the political system and/or mass incarceration issues? </w:t>
      </w:r>
    </w:p>
    <w:p w14:paraId="507D99DD" w14:textId="5A72BDF4" w:rsidR="002953EE" w:rsidRPr="00B61948" w:rsidRDefault="002953EE" w:rsidP="002953EE">
      <w:pPr>
        <w:rPr>
          <w:rFonts w:ascii="Times New Roman" w:hAnsi="Times New Roman" w:cs="Times New Roman"/>
        </w:rPr>
      </w:pPr>
      <w:r w:rsidRPr="00B61948">
        <w:rPr>
          <w:rFonts w:ascii="Times New Roman" w:hAnsi="Times New Roman" w:cs="Times New Roman"/>
        </w:rPr>
        <w:t>Issue stances:</w:t>
      </w:r>
    </w:p>
    <w:p w14:paraId="6A447213" w14:textId="77777777" w:rsidR="0099081D" w:rsidRPr="00C56EAE" w:rsidRDefault="00AA5381" w:rsidP="00C56EAE">
      <w:pPr>
        <w:pStyle w:val="ListParagraph"/>
        <w:numPr>
          <w:ilvl w:val="0"/>
          <w:numId w:val="33"/>
        </w:numPr>
      </w:pPr>
      <w:r w:rsidRPr="00C56EAE">
        <w:t xml:space="preserve">Allow prisoners in every state the right to vote </w:t>
      </w:r>
    </w:p>
    <w:p w14:paraId="5ED92DC0" w14:textId="77777777" w:rsidR="0099081D" w:rsidRPr="00C56EAE" w:rsidRDefault="00AA5381" w:rsidP="00C56EAE">
      <w:pPr>
        <w:pStyle w:val="ListParagraph"/>
        <w:numPr>
          <w:ilvl w:val="0"/>
          <w:numId w:val="33"/>
        </w:numPr>
      </w:pPr>
      <w:r w:rsidRPr="00C56EAE">
        <w:t>Ban prisoners in every state from the right to vote</w:t>
      </w:r>
    </w:p>
    <w:p w14:paraId="296C71E8" w14:textId="73127607" w:rsidR="002953EE" w:rsidRPr="00C56EAE" w:rsidRDefault="00AA5381" w:rsidP="00C56EAE">
      <w:pPr>
        <w:pStyle w:val="ListParagraph"/>
        <w:numPr>
          <w:ilvl w:val="0"/>
          <w:numId w:val="33"/>
        </w:numPr>
      </w:pPr>
      <w:r w:rsidRPr="00C56EAE">
        <w:t>Let states decide</w:t>
      </w:r>
    </w:p>
    <w:p w14:paraId="5C051314" w14:textId="6BE119B5" w:rsidR="002953EE" w:rsidRPr="009709C3" w:rsidRDefault="002953EE" w:rsidP="009D2DB8">
      <w:pPr>
        <w:rPr>
          <w:rFonts w:ascii="Times New Roman" w:hAnsi="Times New Roman" w:cs="Times New Roman"/>
          <w:u w:val="single"/>
        </w:rPr>
      </w:pPr>
      <w:r w:rsidRPr="009709C3">
        <w:rPr>
          <w:rFonts w:ascii="Times New Roman" w:hAnsi="Times New Roman" w:cs="Times New Roman"/>
          <w:u w:val="single"/>
        </w:rPr>
        <w:t>Supplemental Resources:</w:t>
      </w:r>
    </w:p>
    <w:p w14:paraId="389357DD" w14:textId="69C956E2" w:rsidR="002953EE" w:rsidRPr="00B61948" w:rsidRDefault="001D6651" w:rsidP="002953EE">
      <w:pPr>
        <w:pStyle w:val="ListParagraph"/>
        <w:numPr>
          <w:ilvl w:val="0"/>
          <w:numId w:val="13"/>
        </w:numPr>
        <w:rPr>
          <w:rStyle w:val="Hyperlink"/>
          <w:color w:val="auto"/>
          <w:u w:val="none"/>
        </w:rPr>
      </w:pPr>
      <w:r>
        <w:t xml:space="preserve">Time Article: </w:t>
      </w:r>
      <w:hyperlink r:id="rId25" w:history="1">
        <w:r>
          <w:rPr>
            <w:rStyle w:val="Hyperlink"/>
          </w:rPr>
          <w:t>Why Can't Felons Vote?</w:t>
        </w:r>
      </w:hyperlink>
    </w:p>
    <w:p w14:paraId="292DA16A" w14:textId="7C917072" w:rsidR="002953EE" w:rsidRDefault="00294573" w:rsidP="00294573">
      <w:pPr>
        <w:pStyle w:val="ListParagraph"/>
        <w:numPr>
          <w:ilvl w:val="0"/>
          <w:numId w:val="13"/>
        </w:numPr>
      </w:pPr>
      <w:r>
        <w:t xml:space="preserve">The Economist: </w:t>
      </w:r>
      <w:hyperlink r:id="rId26" w:history="1">
        <w:r w:rsidR="002953EE" w:rsidRPr="00B61948">
          <w:rPr>
            <w:rStyle w:val="Hyperlink"/>
          </w:rPr>
          <w:t>Why the restoration of felons’ voting rights in Florida is a big deal</w:t>
        </w:r>
      </w:hyperlink>
      <w:r w:rsidRPr="00294573">
        <w:t xml:space="preserve"> </w:t>
      </w:r>
    </w:p>
    <w:p w14:paraId="7A0D0D61" w14:textId="0F1FB57F" w:rsidR="00090C59" w:rsidRPr="00B61948" w:rsidRDefault="00090C59" w:rsidP="002953EE">
      <w:pPr>
        <w:rPr>
          <w:rFonts w:ascii="Times New Roman" w:hAnsi="Times New Roman" w:cs="Times New Roman"/>
          <w:b/>
        </w:rPr>
      </w:pPr>
    </w:p>
    <w:p w14:paraId="2C8E228A" w14:textId="1FFBB34A" w:rsidR="002953EE" w:rsidRPr="00B61948" w:rsidRDefault="002953EE" w:rsidP="002953EE">
      <w:pPr>
        <w:rPr>
          <w:rFonts w:ascii="Times New Roman" w:hAnsi="Times New Roman" w:cs="Times New Roman"/>
          <w:b/>
        </w:rPr>
      </w:pPr>
      <w:r w:rsidRPr="00B61948">
        <w:rPr>
          <w:rFonts w:ascii="Times New Roman" w:hAnsi="Times New Roman" w:cs="Times New Roman"/>
          <w:b/>
        </w:rPr>
        <w:lastRenderedPageBreak/>
        <w:t>Minimum Wage Determination</w:t>
      </w:r>
    </w:p>
    <w:p w14:paraId="45C58DDE" w14:textId="2B2B2B6C" w:rsidR="002953EE" w:rsidRDefault="002953EE" w:rsidP="002953EE">
      <w:pPr>
        <w:rPr>
          <w:rFonts w:ascii="Times New Roman" w:hAnsi="Times New Roman" w:cs="Times New Roman"/>
        </w:rPr>
      </w:pPr>
      <w:r w:rsidRPr="009709C3">
        <w:rPr>
          <w:rFonts w:ascii="Times New Roman" w:hAnsi="Times New Roman" w:cs="Times New Roman"/>
          <w:u w:val="single"/>
        </w:rPr>
        <w:t>Disciplines:</w:t>
      </w:r>
      <w:r w:rsidRPr="00B61948">
        <w:rPr>
          <w:rFonts w:ascii="Times New Roman" w:hAnsi="Times New Roman" w:cs="Times New Roman"/>
        </w:rPr>
        <w:t xml:space="preserve"> Economics,</w:t>
      </w:r>
      <w:r w:rsidR="00CD2B48">
        <w:rPr>
          <w:rFonts w:ascii="Times New Roman" w:hAnsi="Times New Roman" w:cs="Times New Roman"/>
        </w:rPr>
        <w:t xml:space="preserve"> Political Science,</w:t>
      </w:r>
      <w:r w:rsidRPr="00B61948">
        <w:rPr>
          <w:rFonts w:ascii="Times New Roman" w:hAnsi="Times New Roman" w:cs="Times New Roman"/>
        </w:rPr>
        <w:t xml:space="preserve"> Sociology</w:t>
      </w:r>
    </w:p>
    <w:p w14:paraId="33BF1039" w14:textId="3FF5EF87" w:rsidR="00AC2B24" w:rsidRDefault="00AC2B24" w:rsidP="002953EE">
      <w:pPr>
        <w:rPr>
          <w:rFonts w:ascii="Times New Roman" w:hAnsi="Times New Roman" w:cs="Times New Roman"/>
        </w:rPr>
      </w:pPr>
      <w:r w:rsidRPr="009709C3">
        <w:rPr>
          <w:rFonts w:ascii="Times New Roman" w:hAnsi="Times New Roman" w:cs="Times New Roman"/>
          <w:u w:val="single"/>
        </w:rPr>
        <w:t>Discussion Prompts:</w:t>
      </w:r>
      <w:r>
        <w:rPr>
          <w:rFonts w:ascii="Times New Roman" w:hAnsi="Times New Roman" w:cs="Times New Roman"/>
        </w:rPr>
        <w:t xml:space="preserve"> </w:t>
      </w:r>
      <w:r w:rsidR="00AA5381" w:rsidRPr="00AC2B24">
        <w:rPr>
          <w:rFonts w:ascii="Times New Roman" w:hAnsi="Times New Roman" w:cs="Times New Roman"/>
        </w:rPr>
        <w:t>The 2018 federal minimum wage rate is $7.25 an hour, a rate that has not changed since 2009. While many stat</w:t>
      </w:r>
      <w:r w:rsidR="00A07CB4">
        <w:rPr>
          <w:rFonts w:ascii="Times New Roman" w:hAnsi="Times New Roman" w:cs="Times New Roman"/>
        </w:rPr>
        <w:t>es have set their own wage rate</w:t>
      </w:r>
      <w:r w:rsidR="005A61E6">
        <w:rPr>
          <w:rFonts w:ascii="Times New Roman" w:hAnsi="Times New Roman" w:cs="Times New Roman"/>
        </w:rPr>
        <w:t>s</w:t>
      </w:r>
      <w:r w:rsidR="00D90053">
        <w:rPr>
          <w:rFonts w:ascii="Times New Roman" w:hAnsi="Times New Roman" w:cs="Times New Roman"/>
        </w:rPr>
        <w:t xml:space="preserve">, none </w:t>
      </w:r>
      <w:r w:rsidR="00097FB1">
        <w:rPr>
          <w:rFonts w:ascii="Times New Roman" w:hAnsi="Times New Roman" w:cs="Times New Roman"/>
        </w:rPr>
        <w:t xml:space="preserve">currently </w:t>
      </w:r>
      <w:r w:rsidR="00D90053">
        <w:rPr>
          <w:rFonts w:ascii="Times New Roman" w:hAnsi="Times New Roman" w:cs="Times New Roman"/>
        </w:rPr>
        <w:t>exceed $11.50</w:t>
      </w:r>
      <w:r w:rsidR="00AA5381" w:rsidRPr="00AC2B24">
        <w:rPr>
          <w:rFonts w:ascii="Times New Roman" w:hAnsi="Times New Roman" w:cs="Times New Roman"/>
        </w:rPr>
        <w:t xml:space="preserve"> an hour. Many </w:t>
      </w:r>
      <w:proofErr w:type="gramStart"/>
      <w:r w:rsidR="00AA5381" w:rsidRPr="00AC2B24">
        <w:rPr>
          <w:rFonts w:ascii="Times New Roman" w:hAnsi="Times New Roman" w:cs="Times New Roman"/>
        </w:rPr>
        <w:t>feel</w:t>
      </w:r>
      <w:proofErr w:type="gramEnd"/>
      <w:r w:rsidR="00AA5381" w:rsidRPr="00AC2B24">
        <w:rPr>
          <w:rFonts w:ascii="Times New Roman" w:hAnsi="Times New Roman" w:cs="Times New Roman"/>
        </w:rPr>
        <w:t xml:space="preserve"> that the minimum wage rate should not be increased, as there are many drawbacks, li</w:t>
      </w:r>
      <w:r w:rsidR="007458C4">
        <w:rPr>
          <w:rFonts w:ascii="Times New Roman" w:hAnsi="Times New Roman" w:cs="Times New Roman"/>
        </w:rPr>
        <w:t>ke possible lay-off</w:t>
      </w:r>
      <w:r w:rsidR="00AA5381" w:rsidRPr="00AC2B24">
        <w:rPr>
          <w:rFonts w:ascii="Times New Roman" w:hAnsi="Times New Roman" w:cs="Times New Roman"/>
        </w:rPr>
        <w:t>s, sl</w:t>
      </w:r>
      <w:r w:rsidR="00037225">
        <w:rPr>
          <w:rFonts w:ascii="Times New Roman" w:hAnsi="Times New Roman" w:cs="Times New Roman"/>
        </w:rPr>
        <w:t>ower hiring</w:t>
      </w:r>
      <w:r w:rsidR="00AA5381" w:rsidRPr="00AC2B24">
        <w:rPr>
          <w:rFonts w:ascii="Times New Roman" w:hAnsi="Times New Roman" w:cs="Times New Roman"/>
        </w:rPr>
        <w:t>, a shift towards technology, or an outsource of jobs to other countries. Many, however, argue that with higher wage</w:t>
      </w:r>
      <w:r w:rsidR="00037225">
        <w:rPr>
          <w:rFonts w:ascii="Times New Roman" w:hAnsi="Times New Roman" w:cs="Times New Roman"/>
        </w:rPr>
        <w:t>s</w:t>
      </w:r>
      <w:r w:rsidR="00AA5381" w:rsidRPr="00AC2B24">
        <w:rPr>
          <w:rFonts w:ascii="Times New Roman" w:hAnsi="Times New Roman" w:cs="Times New Roman"/>
        </w:rPr>
        <w:t xml:space="preserve"> comes a better quality of life, lower unemployment rates, and a possible reduction in government spending for social programs for the poor, which would reduce taxes.</w:t>
      </w:r>
      <w:r w:rsidR="000F1488">
        <w:rPr>
          <w:rFonts w:ascii="Times New Roman" w:hAnsi="Times New Roman" w:cs="Times New Roman"/>
        </w:rPr>
        <w:t xml:space="preserve"> In what ways should the minimum wage be changed, if at all? Would that be different in your campus town vs. your hometown?</w:t>
      </w:r>
    </w:p>
    <w:p w14:paraId="10602976" w14:textId="0588D657" w:rsidR="00CA33B0" w:rsidRPr="009709C3" w:rsidRDefault="00CA33B0" w:rsidP="002953EE">
      <w:pPr>
        <w:rPr>
          <w:rFonts w:ascii="Times New Roman" w:hAnsi="Times New Roman" w:cs="Times New Roman"/>
          <w:u w:val="single"/>
        </w:rPr>
      </w:pPr>
      <w:r w:rsidRPr="009709C3">
        <w:rPr>
          <w:rFonts w:ascii="Times New Roman" w:hAnsi="Times New Roman" w:cs="Times New Roman"/>
          <w:u w:val="single"/>
        </w:rPr>
        <w:t>Issue Stances:</w:t>
      </w:r>
    </w:p>
    <w:p w14:paraId="53540607" w14:textId="739A0705" w:rsidR="0099081D" w:rsidRPr="00CA33B0" w:rsidRDefault="00AA5381" w:rsidP="00FF0123">
      <w:pPr>
        <w:numPr>
          <w:ilvl w:val="0"/>
          <w:numId w:val="34"/>
        </w:numPr>
        <w:rPr>
          <w:rFonts w:ascii="Times New Roman" w:hAnsi="Times New Roman" w:cs="Times New Roman"/>
        </w:rPr>
      </w:pPr>
      <w:r w:rsidRPr="00CA33B0">
        <w:rPr>
          <w:rFonts w:ascii="Times New Roman" w:hAnsi="Times New Roman" w:cs="Times New Roman"/>
        </w:rPr>
        <w:t xml:space="preserve">Raise the </w:t>
      </w:r>
      <w:r w:rsidR="004B4F62">
        <w:rPr>
          <w:rFonts w:ascii="Times New Roman" w:hAnsi="Times New Roman" w:cs="Times New Roman"/>
        </w:rPr>
        <w:t>minimum wage</w:t>
      </w:r>
      <w:r w:rsidRPr="00CA33B0">
        <w:rPr>
          <w:rFonts w:ascii="Times New Roman" w:hAnsi="Times New Roman" w:cs="Times New Roman"/>
        </w:rPr>
        <w:t xml:space="preserve"> </w:t>
      </w:r>
    </w:p>
    <w:p w14:paraId="59781D13" w14:textId="13605193" w:rsidR="0099081D" w:rsidRPr="00CA33B0" w:rsidRDefault="004B4F62" w:rsidP="00FF0123">
      <w:pPr>
        <w:numPr>
          <w:ilvl w:val="0"/>
          <w:numId w:val="34"/>
        </w:numPr>
        <w:rPr>
          <w:rFonts w:ascii="Times New Roman" w:hAnsi="Times New Roman" w:cs="Times New Roman"/>
        </w:rPr>
      </w:pPr>
      <w:r>
        <w:rPr>
          <w:rFonts w:ascii="Times New Roman" w:hAnsi="Times New Roman" w:cs="Times New Roman"/>
        </w:rPr>
        <w:t>Do not change the minimum wage</w:t>
      </w:r>
    </w:p>
    <w:p w14:paraId="6D9385B8" w14:textId="1FB482CC" w:rsidR="00CA33B0" w:rsidRPr="00CA33B0" w:rsidRDefault="00AA5381" w:rsidP="00FF0123">
      <w:pPr>
        <w:numPr>
          <w:ilvl w:val="0"/>
          <w:numId w:val="34"/>
        </w:numPr>
        <w:rPr>
          <w:rFonts w:ascii="Times New Roman" w:hAnsi="Times New Roman" w:cs="Times New Roman"/>
        </w:rPr>
      </w:pPr>
      <w:r w:rsidRPr="00CA33B0">
        <w:rPr>
          <w:rFonts w:ascii="Times New Roman" w:hAnsi="Times New Roman" w:cs="Times New Roman"/>
        </w:rPr>
        <w:t xml:space="preserve">Let </w:t>
      </w:r>
      <w:r w:rsidR="000F1488">
        <w:rPr>
          <w:rFonts w:ascii="Times New Roman" w:hAnsi="Times New Roman" w:cs="Times New Roman"/>
        </w:rPr>
        <w:t>states/cities</w:t>
      </w:r>
      <w:r w:rsidRPr="00CA33B0">
        <w:rPr>
          <w:rFonts w:ascii="Times New Roman" w:hAnsi="Times New Roman" w:cs="Times New Roman"/>
        </w:rPr>
        <w:t xml:space="preserve"> decide what to do with minimum wage rates</w:t>
      </w:r>
    </w:p>
    <w:p w14:paraId="633352D8" w14:textId="1916E806" w:rsidR="002953EE" w:rsidRPr="009709C3" w:rsidRDefault="002953EE" w:rsidP="002953EE">
      <w:pPr>
        <w:rPr>
          <w:rFonts w:ascii="Times New Roman" w:hAnsi="Times New Roman" w:cs="Times New Roman"/>
          <w:u w:val="single"/>
        </w:rPr>
      </w:pPr>
      <w:r w:rsidRPr="009709C3">
        <w:rPr>
          <w:rFonts w:ascii="Times New Roman" w:hAnsi="Times New Roman" w:cs="Times New Roman"/>
          <w:u w:val="single"/>
        </w:rPr>
        <w:t>Supplemental Resources</w:t>
      </w:r>
    </w:p>
    <w:p w14:paraId="58A81514" w14:textId="77777777" w:rsidR="006B39EA" w:rsidRDefault="00073D79" w:rsidP="006B39EA">
      <w:pPr>
        <w:pStyle w:val="ListParagraph"/>
        <w:numPr>
          <w:ilvl w:val="0"/>
          <w:numId w:val="19"/>
        </w:numPr>
      </w:pPr>
      <w:proofErr w:type="spellStart"/>
      <w:r w:rsidRPr="0024429F">
        <w:t>Ballotpedia</w:t>
      </w:r>
      <w:proofErr w:type="spellEnd"/>
      <w:r w:rsidRPr="0024429F">
        <w:t xml:space="preserve">: </w:t>
      </w:r>
      <w:hyperlink r:id="rId27" w:history="1">
        <w:r w:rsidRPr="0024429F">
          <w:rPr>
            <w:rStyle w:val="Hyperlink"/>
          </w:rPr>
          <w:t>Minimum Wage on the Ballot (by state)</w:t>
        </w:r>
      </w:hyperlink>
      <w:r w:rsidRPr="0024429F">
        <w:t xml:space="preserve"> </w:t>
      </w:r>
    </w:p>
    <w:p w14:paraId="342D2386" w14:textId="6D10C6FD" w:rsidR="002953EE" w:rsidRPr="006B39EA" w:rsidRDefault="006B39EA" w:rsidP="006B39EA">
      <w:pPr>
        <w:pStyle w:val="ListParagraph"/>
        <w:numPr>
          <w:ilvl w:val="0"/>
          <w:numId w:val="19"/>
        </w:numPr>
        <w:rPr>
          <w:rStyle w:val="Hyperlink"/>
          <w:color w:val="auto"/>
          <w:u w:val="none"/>
        </w:rPr>
      </w:pPr>
      <w:r>
        <w:t>CNBC Article:</w:t>
      </w:r>
      <w:hyperlink r:id="rId28" w:history="1">
        <w:r w:rsidR="002953EE" w:rsidRPr="0024429F">
          <w:rPr>
            <w:rStyle w:val="Hyperlink"/>
          </w:rPr>
          <w:t xml:space="preserve"> Amazon Raises Minimum Wage</w:t>
        </w:r>
      </w:hyperlink>
    </w:p>
    <w:p w14:paraId="13AA2026" w14:textId="115164FA" w:rsidR="0064343C" w:rsidRPr="00B61948" w:rsidRDefault="0064343C" w:rsidP="002953EE">
      <w:pPr>
        <w:rPr>
          <w:rFonts w:ascii="Times New Roman" w:hAnsi="Times New Roman" w:cs="Times New Roman"/>
        </w:rPr>
      </w:pPr>
    </w:p>
    <w:p w14:paraId="6CB452C9" w14:textId="77777777" w:rsidR="00090C59" w:rsidRPr="00B61948" w:rsidRDefault="00090C59" w:rsidP="00090C59">
      <w:pPr>
        <w:rPr>
          <w:rFonts w:ascii="Times New Roman" w:hAnsi="Times New Roman" w:cs="Times New Roman"/>
          <w:b/>
        </w:rPr>
      </w:pPr>
      <w:r w:rsidRPr="00B61948">
        <w:rPr>
          <w:rFonts w:ascii="Times New Roman" w:hAnsi="Times New Roman" w:cs="Times New Roman"/>
          <w:b/>
        </w:rPr>
        <w:t>Percent for Art Government Funding Programs</w:t>
      </w:r>
    </w:p>
    <w:p w14:paraId="34DF11A2" w14:textId="39E9A051" w:rsidR="00090C59" w:rsidRPr="00B61948" w:rsidRDefault="00090C59" w:rsidP="002953EE">
      <w:pPr>
        <w:rPr>
          <w:rFonts w:ascii="Times New Roman" w:hAnsi="Times New Roman" w:cs="Times New Roman"/>
        </w:rPr>
      </w:pPr>
      <w:r w:rsidRPr="009709C3">
        <w:rPr>
          <w:rFonts w:ascii="Times New Roman" w:hAnsi="Times New Roman" w:cs="Times New Roman"/>
          <w:u w:val="single"/>
        </w:rPr>
        <w:t>Disciplines:</w:t>
      </w:r>
      <w:r w:rsidRPr="00B61948">
        <w:rPr>
          <w:rFonts w:ascii="Times New Roman" w:hAnsi="Times New Roman" w:cs="Times New Roman"/>
        </w:rPr>
        <w:t xml:space="preserve"> Architecture, Art, Art History</w:t>
      </w:r>
      <w:r w:rsidR="00AB534C">
        <w:rPr>
          <w:rFonts w:ascii="Times New Roman" w:hAnsi="Times New Roman" w:cs="Times New Roman"/>
        </w:rPr>
        <w:t>, Economics</w:t>
      </w:r>
    </w:p>
    <w:p w14:paraId="16C39AA7" w14:textId="77777777" w:rsidR="0064343C" w:rsidRDefault="00A27A60" w:rsidP="002953EE">
      <w:pPr>
        <w:rPr>
          <w:rFonts w:ascii="Times New Roman" w:hAnsi="Times New Roman" w:cs="Times New Roman"/>
        </w:rPr>
      </w:pPr>
      <w:r w:rsidRPr="009709C3">
        <w:rPr>
          <w:rFonts w:ascii="Times New Roman" w:hAnsi="Times New Roman" w:cs="Times New Roman"/>
          <w:u w:val="single"/>
        </w:rPr>
        <w:t>Discussion Prompts:</w:t>
      </w:r>
      <w:r>
        <w:rPr>
          <w:rFonts w:ascii="Times New Roman" w:hAnsi="Times New Roman" w:cs="Times New Roman"/>
        </w:rPr>
        <w:t xml:space="preserve"> </w:t>
      </w:r>
    </w:p>
    <w:p w14:paraId="0701FFD6" w14:textId="388DFCB4" w:rsidR="00B61948" w:rsidRDefault="00A27A60" w:rsidP="002953EE">
      <w:pPr>
        <w:rPr>
          <w:rFonts w:ascii="Times New Roman" w:hAnsi="Times New Roman" w:cs="Times New Roman"/>
        </w:rPr>
      </w:pPr>
      <w:r w:rsidRPr="00A27A60">
        <w:rPr>
          <w:rFonts w:ascii="Times New Roman" w:hAnsi="Times New Roman" w:cs="Times New Roman"/>
        </w:rPr>
        <w:t>Nearly half of all U</w:t>
      </w:r>
      <w:r w:rsidR="00577B57">
        <w:rPr>
          <w:rFonts w:ascii="Times New Roman" w:hAnsi="Times New Roman" w:cs="Times New Roman"/>
        </w:rPr>
        <w:t>.</w:t>
      </w:r>
      <w:r w:rsidRPr="00A27A60">
        <w:rPr>
          <w:rFonts w:ascii="Times New Roman" w:hAnsi="Times New Roman" w:cs="Times New Roman"/>
        </w:rPr>
        <w:t>S</w:t>
      </w:r>
      <w:r w:rsidR="00577B57">
        <w:rPr>
          <w:rFonts w:ascii="Times New Roman" w:hAnsi="Times New Roman" w:cs="Times New Roman"/>
        </w:rPr>
        <w:t>.</w:t>
      </w:r>
      <w:r w:rsidRPr="00A27A60">
        <w:rPr>
          <w:rFonts w:ascii="Times New Roman" w:hAnsi="Times New Roman" w:cs="Times New Roman"/>
        </w:rPr>
        <w:t xml:space="preserve"> states have implemented a government issued</w:t>
      </w:r>
      <w:r w:rsidR="002B56C3">
        <w:rPr>
          <w:rFonts w:ascii="Times New Roman" w:hAnsi="Times New Roman" w:cs="Times New Roman"/>
        </w:rPr>
        <w:t xml:space="preserve"> program called Percent for Art</w:t>
      </w:r>
      <w:r w:rsidR="001939CA">
        <w:rPr>
          <w:rFonts w:ascii="Times New Roman" w:hAnsi="Times New Roman" w:cs="Times New Roman"/>
        </w:rPr>
        <w:t>,</w:t>
      </w:r>
      <w:r w:rsidR="009B34A8">
        <w:rPr>
          <w:rFonts w:ascii="Times New Roman" w:hAnsi="Times New Roman" w:cs="Times New Roman"/>
        </w:rPr>
        <w:t xml:space="preserve"> </w:t>
      </w:r>
      <w:r w:rsidRPr="00A27A60">
        <w:rPr>
          <w:rFonts w:ascii="Times New Roman" w:hAnsi="Times New Roman" w:cs="Times New Roman"/>
        </w:rPr>
        <w:t>where any public building in that state must allocate no less than 1% of the building’s construction cost to works of art for permanent placement in that building. Arguments have been made that art in public buildings generally makes the community safer, more vibrant, and healthier. However, building developers say that the tax increases the cost of the entire project, and that the tax serves as more of a threat, since developers will be denied a certificate of occupancy if they do not meet the art tax requirement.</w:t>
      </w:r>
      <w:r w:rsidR="00AB534C">
        <w:rPr>
          <w:rFonts w:ascii="Times New Roman" w:hAnsi="Times New Roman" w:cs="Times New Roman"/>
        </w:rPr>
        <w:t xml:space="preserve"> </w:t>
      </w:r>
      <w:r w:rsidR="004B4F62">
        <w:rPr>
          <w:rFonts w:ascii="Times New Roman" w:hAnsi="Times New Roman" w:cs="Times New Roman"/>
        </w:rPr>
        <w:t xml:space="preserve">To what extent should art be integrated into the community? Should it be mandatory? </w:t>
      </w:r>
    </w:p>
    <w:p w14:paraId="09D8D81F" w14:textId="0F1472A3" w:rsidR="00AB534C" w:rsidRPr="009709C3" w:rsidRDefault="00AB534C" w:rsidP="002953EE">
      <w:pPr>
        <w:rPr>
          <w:rFonts w:ascii="Times New Roman" w:hAnsi="Times New Roman" w:cs="Times New Roman"/>
          <w:u w:val="single"/>
        </w:rPr>
      </w:pPr>
      <w:r w:rsidRPr="009709C3">
        <w:rPr>
          <w:rFonts w:ascii="Times New Roman" w:hAnsi="Times New Roman" w:cs="Times New Roman"/>
          <w:u w:val="single"/>
        </w:rPr>
        <w:t>Issue Stances:</w:t>
      </w:r>
    </w:p>
    <w:p w14:paraId="1E7EA0DF" w14:textId="5984D6AF" w:rsidR="00AB534C" w:rsidRDefault="004B4F62" w:rsidP="00885E39">
      <w:pPr>
        <w:pStyle w:val="ListParagraph"/>
        <w:numPr>
          <w:ilvl w:val="0"/>
          <w:numId w:val="35"/>
        </w:numPr>
      </w:pPr>
      <w:r>
        <w:t>Percent for Art should be implemented in cities</w:t>
      </w:r>
    </w:p>
    <w:p w14:paraId="375DE4FC" w14:textId="582CE7BE" w:rsidR="004B4F62" w:rsidRDefault="004B4F62" w:rsidP="00885E39">
      <w:pPr>
        <w:pStyle w:val="ListParagraph"/>
        <w:numPr>
          <w:ilvl w:val="0"/>
          <w:numId w:val="35"/>
        </w:numPr>
      </w:pPr>
      <w:r>
        <w:t>Public art should not be imposed by the government</w:t>
      </w:r>
    </w:p>
    <w:p w14:paraId="4DC33AA4" w14:textId="6D2750F1" w:rsidR="004B4F62" w:rsidRPr="00AB534C" w:rsidRDefault="004B4F62" w:rsidP="00885E39">
      <w:pPr>
        <w:pStyle w:val="ListParagraph"/>
        <w:numPr>
          <w:ilvl w:val="0"/>
          <w:numId w:val="35"/>
        </w:numPr>
      </w:pPr>
      <w:r>
        <w:t>Public art should be funded by the government in a different way</w:t>
      </w:r>
      <w:r w:rsidR="00704840">
        <w:t xml:space="preserve"> (be specific)</w:t>
      </w:r>
    </w:p>
    <w:p w14:paraId="0FB36C2E" w14:textId="67AD61D4" w:rsidR="0024429F" w:rsidRPr="009709C3" w:rsidRDefault="0024429F" w:rsidP="002953EE">
      <w:pPr>
        <w:rPr>
          <w:rFonts w:ascii="Times New Roman" w:hAnsi="Times New Roman" w:cs="Times New Roman"/>
          <w:u w:val="single"/>
        </w:rPr>
      </w:pPr>
      <w:r w:rsidRPr="009709C3">
        <w:rPr>
          <w:rFonts w:ascii="Times New Roman" w:hAnsi="Times New Roman" w:cs="Times New Roman"/>
          <w:u w:val="single"/>
        </w:rPr>
        <w:t>Supplemental Resources:</w:t>
      </w:r>
      <w:r w:rsidR="00787C3E" w:rsidRPr="009709C3">
        <w:rPr>
          <w:rFonts w:ascii="Times New Roman" w:hAnsi="Times New Roman" w:cs="Times New Roman"/>
          <w:u w:val="single"/>
        </w:rPr>
        <w:t xml:space="preserve"> </w:t>
      </w:r>
    </w:p>
    <w:p w14:paraId="7A5FB383" w14:textId="00B2AB11" w:rsidR="0099081D" w:rsidRPr="00D6570A" w:rsidRDefault="0015391C" w:rsidP="00885E39">
      <w:pPr>
        <w:pStyle w:val="ListParagraph"/>
        <w:numPr>
          <w:ilvl w:val="0"/>
          <w:numId w:val="37"/>
        </w:numPr>
      </w:pPr>
      <w:r>
        <w:t>New York</w:t>
      </w:r>
      <w:r w:rsidR="00D6570A" w:rsidRPr="00D6570A">
        <w:t xml:space="preserve"> Times: </w:t>
      </w:r>
      <w:hyperlink r:id="rId29" w:history="1">
        <w:r w:rsidR="00D6570A" w:rsidRPr="00D6570A">
          <w:rPr>
            <w:rStyle w:val="Hyperlink"/>
          </w:rPr>
          <w:t>Developers Fight Efforts to Make Them Pay for Public Art</w:t>
        </w:r>
      </w:hyperlink>
    </w:p>
    <w:p w14:paraId="44769516" w14:textId="64A5C36A" w:rsidR="0099081D" w:rsidRPr="007939D1" w:rsidRDefault="00787C3E" w:rsidP="00885E39">
      <w:pPr>
        <w:numPr>
          <w:ilvl w:val="0"/>
          <w:numId w:val="37"/>
        </w:numPr>
        <w:rPr>
          <w:rFonts w:ascii="Times New Roman" w:hAnsi="Times New Roman" w:cs="Times New Roman"/>
        </w:rPr>
      </w:pPr>
      <w:r>
        <w:rPr>
          <w:rFonts w:ascii="Times New Roman" w:hAnsi="Times New Roman" w:cs="Times New Roman"/>
        </w:rPr>
        <w:t xml:space="preserve">National Assembly for State Arts Agencies: </w:t>
      </w:r>
      <w:hyperlink r:id="rId30" w:history="1">
        <w:r w:rsidR="0040676D">
          <w:rPr>
            <w:rStyle w:val="Hyperlink"/>
            <w:rFonts w:ascii="Times New Roman" w:hAnsi="Times New Roman" w:cs="Times New Roman"/>
          </w:rPr>
          <w:t xml:space="preserve">State Percent for Art Programs </w:t>
        </w:r>
      </w:hyperlink>
      <w:r w:rsidR="00CD2B48">
        <w:rPr>
          <w:rFonts w:ascii="Times New Roman" w:hAnsi="Times New Roman" w:cs="Times New Roman"/>
        </w:rPr>
        <w:t xml:space="preserve"> </w:t>
      </w:r>
    </w:p>
    <w:p w14:paraId="4744238C" w14:textId="77777777" w:rsidR="00C51B8D" w:rsidRDefault="00C51B8D" w:rsidP="00885E39">
      <w:pPr>
        <w:rPr>
          <w:rFonts w:ascii="Times New Roman" w:hAnsi="Times New Roman" w:cs="Times New Roman"/>
        </w:rPr>
      </w:pPr>
    </w:p>
    <w:p w14:paraId="2864D50C" w14:textId="3288DAF1" w:rsidR="00885E39" w:rsidRPr="00B61948" w:rsidRDefault="00885E39" w:rsidP="00885E39">
      <w:pPr>
        <w:rPr>
          <w:rFonts w:ascii="Times New Roman" w:hAnsi="Times New Roman" w:cs="Times New Roman"/>
          <w:b/>
        </w:rPr>
      </w:pPr>
      <w:bookmarkStart w:id="0" w:name="_GoBack"/>
      <w:bookmarkEnd w:id="0"/>
      <w:r>
        <w:rPr>
          <w:rFonts w:ascii="Times New Roman" w:hAnsi="Times New Roman" w:cs="Times New Roman"/>
          <w:b/>
        </w:rPr>
        <w:t>Sugary Drink</w:t>
      </w:r>
      <w:r w:rsidRPr="00B61948">
        <w:rPr>
          <w:rFonts w:ascii="Times New Roman" w:hAnsi="Times New Roman" w:cs="Times New Roman"/>
          <w:b/>
        </w:rPr>
        <w:t xml:space="preserve"> Taxes</w:t>
      </w:r>
    </w:p>
    <w:p w14:paraId="3F4E0447" w14:textId="77777777" w:rsidR="00885E39" w:rsidRPr="00B61948" w:rsidRDefault="00885E39" w:rsidP="00885E39">
      <w:pPr>
        <w:rPr>
          <w:rFonts w:ascii="Times New Roman" w:hAnsi="Times New Roman" w:cs="Times New Roman"/>
        </w:rPr>
      </w:pPr>
      <w:r w:rsidRPr="00295805">
        <w:rPr>
          <w:rFonts w:ascii="Times New Roman" w:hAnsi="Times New Roman" w:cs="Times New Roman"/>
          <w:u w:val="single"/>
        </w:rPr>
        <w:t>Disciplines:</w:t>
      </w:r>
      <w:r w:rsidRPr="00B61948">
        <w:rPr>
          <w:rFonts w:ascii="Times New Roman" w:hAnsi="Times New Roman" w:cs="Times New Roman"/>
        </w:rPr>
        <w:t xml:space="preserve"> </w:t>
      </w:r>
      <w:r>
        <w:rPr>
          <w:rFonts w:ascii="Times New Roman" w:hAnsi="Times New Roman" w:cs="Times New Roman"/>
        </w:rPr>
        <w:t xml:space="preserve">Economics, </w:t>
      </w:r>
      <w:r w:rsidRPr="00B61948">
        <w:rPr>
          <w:rFonts w:ascii="Times New Roman" w:hAnsi="Times New Roman" w:cs="Times New Roman"/>
        </w:rPr>
        <w:t xml:space="preserve">Philosophy, </w:t>
      </w:r>
      <w:r>
        <w:rPr>
          <w:rFonts w:ascii="Times New Roman" w:hAnsi="Times New Roman" w:cs="Times New Roman"/>
        </w:rPr>
        <w:t>Political Science,</w:t>
      </w:r>
      <w:r w:rsidRPr="006533C1">
        <w:rPr>
          <w:rFonts w:ascii="Times New Roman" w:hAnsi="Times New Roman" w:cs="Times New Roman"/>
        </w:rPr>
        <w:t xml:space="preserve"> </w:t>
      </w:r>
      <w:r w:rsidRPr="00B61948">
        <w:rPr>
          <w:rFonts w:ascii="Times New Roman" w:hAnsi="Times New Roman" w:cs="Times New Roman"/>
        </w:rPr>
        <w:t>Psychology,</w:t>
      </w:r>
      <w:r w:rsidRPr="003D15F2">
        <w:rPr>
          <w:rFonts w:ascii="Times New Roman" w:hAnsi="Times New Roman" w:cs="Times New Roman"/>
        </w:rPr>
        <w:t xml:space="preserve"> </w:t>
      </w:r>
      <w:r w:rsidRPr="00B61948">
        <w:rPr>
          <w:rFonts w:ascii="Times New Roman" w:hAnsi="Times New Roman" w:cs="Times New Roman"/>
        </w:rPr>
        <w:t>Public Health, Sociology</w:t>
      </w:r>
    </w:p>
    <w:p w14:paraId="2F06E63F" w14:textId="77777777" w:rsidR="00885E39" w:rsidRDefault="00885E39" w:rsidP="00885E39">
      <w:pPr>
        <w:rPr>
          <w:rFonts w:ascii="Times New Roman" w:hAnsi="Times New Roman" w:cs="Times New Roman"/>
        </w:rPr>
      </w:pPr>
      <w:r w:rsidRPr="00295805">
        <w:rPr>
          <w:rFonts w:ascii="Times New Roman" w:hAnsi="Times New Roman" w:cs="Times New Roman"/>
          <w:u w:val="single"/>
        </w:rPr>
        <w:t>Discussion Prompts:</w:t>
      </w:r>
      <w:r w:rsidRPr="00B61948">
        <w:rPr>
          <w:rFonts w:ascii="Times New Roman" w:hAnsi="Times New Roman" w:cs="Times New Roman"/>
        </w:rPr>
        <w:t xml:space="preserve"> </w:t>
      </w:r>
    </w:p>
    <w:p w14:paraId="36BBB92F" w14:textId="643B4504" w:rsidR="00885E39" w:rsidRPr="00B61948" w:rsidRDefault="00885E39" w:rsidP="00885E39">
      <w:pPr>
        <w:rPr>
          <w:rFonts w:ascii="Times New Roman" w:hAnsi="Times New Roman" w:cs="Times New Roman"/>
        </w:rPr>
      </w:pPr>
      <w:r>
        <w:rPr>
          <w:rFonts w:ascii="Times New Roman" w:hAnsi="Times New Roman" w:cs="Times New Roman"/>
        </w:rPr>
        <w:t xml:space="preserve">In the case of Philadelphia, a sugar tax is leaving the city divided, with the question </w:t>
      </w:r>
      <w:r w:rsidRPr="0048310B">
        <w:rPr>
          <w:rFonts w:ascii="Times New Roman" w:hAnsi="Times New Roman" w:cs="Times New Roman"/>
        </w:rPr>
        <w:t xml:space="preserve">of its legality making it all the way to the Pennsylvania Supreme Court. </w:t>
      </w:r>
      <w:r w:rsidRPr="00B61948">
        <w:rPr>
          <w:rFonts w:ascii="Times New Roman" w:hAnsi="Times New Roman" w:cs="Times New Roman"/>
        </w:rPr>
        <w:t>The extra taxes may help the consumer make a “healthier” choice and generate more tax revenue, but the tax also hurts busine</w:t>
      </w:r>
      <w:r>
        <w:rPr>
          <w:rFonts w:ascii="Times New Roman" w:hAnsi="Times New Roman" w:cs="Times New Roman"/>
        </w:rPr>
        <w:t>sses and disproportionately affects</w:t>
      </w:r>
      <w:r w:rsidRPr="00B61948">
        <w:rPr>
          <w:rFonts w:ascii="Times New Roman" w:hAnsi="Times New Roman" w:cs="Times New Roman"/>
        </w:rPr>
        <w:t xml:space="preserve"> people of lower socioec</w:t>
      </w:r>
      <w:r w:rsidR="00312CDD">
        <w:rPr>
          <w:rFonts w:ascii="Times New Roman" w:hAnsi="Times New Roman" w:cs="Times New Roman"/>
        </w:rPr>
        <w:t>onomic status</w:t>
      </w:r>
      <w:r w:rsidRPr="00B61948">
        <w:rPr>
          <w:rFonts w:ascii="Times New Roman" w:hAnsi="Times New Roman" w:cs="Times New Roman"/>
        </w:rPr>
        <w:t>.</w:t>
      </w:r>
      <w:r>
        <w:rPr>
          <w:rFonts w:ascii="Times New Roman" w:hAnsi="Times New Roman" w:cs="Times New Roman"/>
        </w:rPr>
        <w:t xml:space="preserve"> </w:t>
      </w:r>
      <w:r w:rsidRPr="00B61948">
        <w:rPr>
          <w:rFonts w:ascii="Times New Roman" w:hAnsi="Times New Roman" w:cs="Times New Roman"/>
        </w:rPr>
        <w:t xml:space="preserve">Should </w:t>
      </w:r>
      <w:r>
        <w:rPr>
          <w:rFonts w:ascii="Times New Roman" w:hAnsi="Times New Roman" w:cs="Times New Roman"/>
        </w:rPr>
        <w:t>elected officials</w:t>
      </w:r>
      <w:r w:rsidRPr="00B61948">
        <w:rPr>
          <w:rFonts w:ascii="Times New Roman" w:hAnsi="Times New Roman" w:cs="Times New Roman"/>
        </w:rPr>
        <w:t xml:space="preserve"> be able to tax what citizens privately consume? Would a </w:t>
      </w:r>
      <w:r>
        <w:rPr>
          <w:rFonts w:ascii="Times New Roman" w:hAnsi="Times New Roman" w:cs="Times New Roman"/>
        </w:rPr>
        <w:t>sugary drink</w:t>
      </w:r>
      <w:r w:rsidRPr="00B61948">
        <w:rPr>
          <w:rFonts w:ascii="Times New Roman" w:hAnsi="Times New Roman" w:cs="Times New Roman"/>
        </w:rPr>
        <w:t xml:space="preserve"> tax </w:t>
      </w:r>
      <w:r>
        <w:rPr>
          <w:rFonts w:ascii="Times New Roman" w:hAnsi="Times New Roman" w:cs="Times New Roman"/>
        </w:rPr>
        <w:t xml:space="preserve">be a net positive or negative? </w:t>
      </w:r>
    </w:p>
    <w:p w14:paraId="5ABBFFB0" w14:textId="77777777" w:rsidR="00885E39" w:rsidRPr="00B56D7B" w:rsidRDefault="00885E39" w:rsidP="00885E39">
      <w:pPr>
        <w:rPr>
          <w:rFonts w:ascii="Times New Roman" w:hAnsi="Times New Roman" w:cs="Times New Roman"/>
          <w:u w:val="single"/>
        </w:rPr>
      </w:pPr>
      <w:r w:rsidRPr="00B56D7B">
        <w:rPr>
          <w:rFonts w:ascii="Times New Roman" w:hAnsi="Times New Roman" w:cs="Times New Roman"/>
          <w:u w:val="single"/>
        </w:rPr>
        <w:lastRenderedPageBreak/>
        <w:t>Issue Stances:</w:t>
      </w:r>
    </w:p>
    <w:p w14:paraId="794CE4F1" w14:textId="77777777" w:rsidR="00885E39" w:rsidRPr="00B61948" w:rsidRDefault="00885E39" w:rsidP="00885E39">
      <w:pPr>
        <w:pStyle w:val="ListParagraph"/>
        <w:numPr>
          <w:ilvl w:val="0"/>
          <w:numId w:val="6"/>
        </w:numPr>
      </w:pPr>
      <w:r w:rsidRPr="00B61948">
        <w:t xml:space="preserve">Implement </w:t>
      </w:r>
      <w:r>
        <w:t>sugar</w:t>
      </w:r>
      <w:r w:rsidRPr="00B61948">
        <w:t xml:space="preserve"> taxes.</w:t>
      </w:r>
    </w:p>
    <w:p w14:paraId="15F7E1DF" w14:textId="77777777" w:rsidR="00885E39" w:rsidRPr="00B61948" w:rsidRDefault="00885E39" w:rsidP="00885E39">
      <w:pPr>
        <w:pStyle w:val="ListParagraph"/>
        <w:numPr>
          <w:ilvl w:val="0"/>
          <w:numId w:val="6"/>
        </w:numPr>
      </w:pPr>
      <w:r w:rsidRPr="00B61948">
        <w:t xml:space="preserve">Ban the implementation of </w:t>
      </w:r>
      <w:r>
        <w:t>sugar</w:t>
      </w:r>
      <w:r w:rsidRPr="00B61948">
        <w:t xml:space="preserve"> taxes.</w:t>
      </w:r>
    </w:p>
    <w:p w14:paraId="61A0E647" w14:textId="77777777" w:rsidR="00885E39" w:rsidRPr="00B61948" w:rsidRDefault="00885E39" w:rsidP="00885E39">
      <w:pPr>
        <w:pStyle w:val="ListParagraph"/>
        <w:numPr>
          <w:ilvl w:val="0"/>
          <w:numId w:val="6"/>
        </w:numPr>
      </w:pPr>
      <w:r w:rsidRPr="00B61948">
        <w:t xml:space="preserve">A </w:t>
      </w:r>
      <w:r>
        <w:t>sugar</w:t>
      </w:r>
      <w:r w:rsidRPr="00B61948">
        <w:t xml:space="preserve"> tax should be implemented in certain situations/communities. If so, who would get to decide? </w:t>
      </w:r>
    </w:p>
    <w:p w14:paraId="74AF0975" w14:textId="77777777" w:rsidR="00885E39" w:rsidRPr="00B56D7B" w:rsidRDefault="00885E39" w:rsidP="00885E39">
      <w:pPr>
        <w:rPr>
          <w:rFonts w:ascii="Times New Roman" w:hAnsi="Times New Roman" w:cs="Times New Roman"/>
          <w:u w:val="single"/>
        </w:rPr>
      </w:pPr>
      <w:r w:rsidRPr="00B56D7B">
        <w:rPr>
          <w:rFonts w:ascii="Times New Roman" w:hAnsi="Times New Roman" w:cs="Times New Roman"/>
          <w:u w:val="single"/>
        </w:rPr>
        <w:t>Supplemental Resources</w:t>
      </w:r>
    </w:p>
    <w:p w14:paraId="7A0ABB45" w14:textId="77777777" w:rsidR="00885E39" w:rsidRPr="00B61948" w:rsidRDefault="00C51B8D" w:rsidP="00885E39">
      <w:pPr>
        <w:pStyle w:val="ListParagraph"/>
        <w:numPr>
          <w:ilvl w:val="0"/>
          <w:numId w:val="10"/>
        </w:numPr>
      </w:pPr>
      <w:hyperlink r:id="rId31" w:history="1">
        <w:r w:rsidR="00885E39" w:rsidRPr="00B61948">
          <w:rPr>
            <w:rStyle w:val="Hyperlink"/>
          </w:rPr>
          <w:t>Cost Effectiveness of a Sugar-Sweetened Beverage Excise Tax in the U.S.</w:t>
        </w:r>
      </w:hyperlink>
      <w:r w:rsidR="00885E39" w:rsidRPr="00B61948">
        <w:t xml:space="preserve"> </w:t>
      </w:r>
    </w:p>
    <w:p w14:paraId="08BF4A52" w14:textId="77777777" w:rsidR="00885E39" w:rsidRDefault="00C51B8D" w:rsidP="00885E39">
      <w:pPr>
        <w:pStyle w:val="ListParagraph"/>
        <w:numPr>
          <w:ilvl w:val="0"/>
          <w:numId w:val="10"/>
        </w:numPr>
      </w:pPr>
      <w:hyperlink r:id="rId32" w:history="1">
        <w:r w:rsidR="00885E39" w:rsidRPr="00B61948">
          <w:rPr>
            <w:rStyle w:val="Hyperlink"/>
          </w:rPr>
          <w:t>Philadelphia Soda Tax</w:t>
        </w:r>
      </w:hyperlink>
    </w:p>
    <w:p w14:paraId="2D92CFD5" w14:textId="77777777" w:rsidR="00885E39" w:rsidRDefault="00C51B8D" w:rsidP="00885E39">
      <w:pPr>
        <w:pStyle w:val="ListParagraph"/>
        <w:numPr>
          <w:ilvl w:val="0"/>
          <w:numId w:val="10"/>
        </w:numPr>
      </w:pPr>
      <w:hyperlink r:id="rId33" w:history="1">
        <w:r w:rsidR="00885E39">
          <w:rPr>
            <w:rStyle w:val="Hyperlink"/>
          </w:rPr>
          <w:t>List Places with Soda/Sugary Beverage Taxes</w:t>
        </w:r>
      </w:hyperlink>
      <w:r w:rsidR="00885E39">
        <w:t xml:space="preserve"> </w:t>
      </w:r>
    </w:p>
    <w:p w14:paraId="58209866" w14:textId="0D0FCDAB" w:rsidR="00B61948" w:rsidRPr="00B61948" w:rsidRDefault="00B61948" w:rsidP="002953EE">
      <w:pPr>
        <w:rPr>
          <w:rFonts w:ascii="Times New Roman" w:hAnsi="Times New Roman" w:cs="Times New Roman"/>
          <w:b/>
        </w:rPr>
      </w:pPr>
    </w:p>
    <w:sectPr w:rsidR="00B61948" w:rsidRPr="00B61948" w:rsidSect="008F5B04">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666D6" w14:textId="77777777" w:rsidR="007F56C6" w:rsidRDefault="007F56C6" w:rsidP="009D2DB8">
      <w:r>
        <w:separator/>
      </w:r>
    </w:p>
  </w:endnote>
  <w:endnote w:type="continuationSeparator" w:id="0">
    <w:p w14:paraId="2DBFB8CE" w14:textId="77777777" w:rsidR="007F56C6" w:rsidRDefault="007F56C6" w:rsidP="009D2DB8">
      <w:r>
        <w:continuationSeparator/>
      </w:r>
    </w:p>
  </w:endnote>
  <w:endnote w:type="continuationNotice" w:id="1">
    <w:p w14:paraId="3C7F3806" w14:textId="77777777" w:rsidR="003323DD" w:rsidRDefault="00332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97C0" w14:textId="77777777" w:rsidR="007F56C6" w:rsidRDefault="007F5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D3DA3" w14:textId="77777777" w:rsidR="007F56C6" w:rsidRDefault="007F56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A4443" w14:textId="77777777" w:rsidR="007F56C6" w:rsidRDefault="007F5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42F62" w14:textId="77777777" w:rsidR="007F56C6" w:rsidRDefault="007F56C6" w:rsidP="009D2DB8">
      <w:r>
        <w:separator/>
      </w:r>
    </w:p>
  </w:footnote>
  <w:footnote w:type="continuationSeparator" w:id="0">
    <w:p w14:paraId="7281D161" w14:textId="77777777" w:rsidR="007F56C6" w:rsidRDefault="007F56C6" w:rsidP="009D2DB8">
      <w:r>
        <w:continuationSeparator/>
      </w:r>
    </w:p>
  </w:footnote>
  <w:footnote w:type="continuationNotice" w:id="1">
    <w:p w14:paraId="0D1463A6" w14:textId="77777777" w:rsidR="003323DD" w:rsidRDefault="003323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9E4E" w14:textId="77777777" w:rsidR="007F56C6" w:rsidRDefault="007F5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35EC" w14:textId="556C3493" w:rsidR="007F56C6" w:rsidRPr="00ED5148" w:rsidRDefault="007F56C6" w:rsidP="009D2DB8">
    <w:pPr>
      <w:jc w:val="center"/>
      <w:rPr>
        <w:rFonts w:ascii="Times New Roman" w:hAnsi="Times New Roman" w:cs="Times New Roman"/>
        <w:u w:val="single"/>
      </w:rPr>
    </w:pPr>
    <w:r w:rsidRPr="00ED5148">
      <w:rPr>
        <w:rFonts w:ascii="Times New Roman" w:hAnsi="Times New Roman" w:cs="Times New Roman"/>
        <w:b/>
      </w:rPr>
      <w:t>Deliberative Dialogue Discussion Topics</w:t>
    </w:r>
    <w:r>
      <w:rPr>
        <w:rFonts w:ascii="Times New Roman" w:hAnsi="Times New Roman" w:cs="Times New Roman"/>
        <w:b/>
      </w:rPr>
      <w:t xml:space="preserve"> and Prompts</w:t>
    </w:r>
  </w:p>
  <w:p w14:paraId="69BE2219" w14:textId="77777777" w:rsidR="007F56C6" w:rsidRDefault="007F56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BCD9" w14:textId="77777777" w:rsidR="007F56C6" w:rsidRDefault="007F5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55B3C"/>
    <w:multiLevelType w:val="hybridMultilevel"/>
    <w:tmpl w:val="AE1AA878"/>
    <w:lvl w:ilvl="0" w:tplc="A1A4C178">
      <w:start w:val="1"/>
      <w:numFmt w:val="bullet"/>
      <w:lvlText w:val="•"/>
      <w:lvlJc w:val="left"/>
      <w:pPr>
        <w:tabs>
          <w:tab w:val="num" w:pos="720"/>
        </w:tabs>
        <w:ind w:left="720" w:hanging="360"/>
      </w:pPr>
      <w:rPr>
        <w:rFonts w:ascii="Arial" w:hAnsi="Arial" w:hint="default"/>
      </w:rPr>
    </w:lvl>
    <w:lvl w:ilvl="1" w:tplc="90825A9E" w:tentative="1">
      <w:start w:val="1"/>
      <w:numFmt w:val="bullet"/>
      <w:lvlText w:val="•"/>
      <w:lvlJc w:val="left"/>
      <w:pPr>
        <w:tabs>
          <w:tab w:val="num" w:pos="1440"/>
        </w:tabs>
        <w:ind w:left="1440" w:hanging="360"/>
      </w:pPr>
      <w:rPr>
        <w:rFonts w:ascii="Arial" w:hAnsi="Arial" w:hint="default"/>
      </w:rPr>
    </w:lvl>
    <w:lvl w:ilvl="2" w:tplc="DDF6E906" w:tentative="1">
      <w:start w:val="1"/>
      <w:numFmt w:val="bullet"/>
      <w:lvlText w:val="•"/>
      <w:lvlJc w:val="left"/>
      <w:pPr>
        <w:tabs>
          <w:tab w:val="num" w:pos="2160"/>
        </w:tabs>
        <w:ind w:left="2160" w:hanging="360"/>
      </w:pPr>
      <w:rPr>
        <w:rFonts w:ascii="Arial" w:hAnsi="Arial" w:hint="default"/>
      </w:rPr>
    </w:lvl>
    <w:lvl w:ilvl="3" w:tplc="452E8CCC" w:tentative="1">
      <w:start w:val="1"/>
      <w:numFmt w:val="bullet"/>
      <w:lvlText w:val="•"/>
      <w:lvlJc w:val="left"/>
      <w:pPr>
        <w:tabs>
          <w:tab w:val="num" w:pos="2880"/>
        </w:tabs>
        <w:ind w:left="2880" w:hanging="360"/>
      </w:pPr>
      <w:rPr>
        <w:rFonts w:ascii="Arial" w:hAnsi="Arial" w:hint="default"/>
      </w:rPr>
    </w:lvl>
    <w:lvl w:ilvl="4" w:tplc="ED463CCA" w:tentative="1">
      <w:start w:val="1"/>
      <w:numFmt w:val="bullet"/>
      <w:lvlText w:val="•"/>
      <w:lvlJc w:val="left"/>
      <w:pPr>
        <w:tabs>
          <w:tab w:val="num" w:pos="3600"/>
        </w:tabs>
        <w:ind w:left="3600" w:hanging="360"/>
      </w:pPr>
      <w:rPr>
        <w:rFonts w:ascii="Arial" w:hAnsi="Arial" w:hint="default"/>
      </w:rPr>
    </w:lvl>
    <w:lvl w:ilvl="5" w:tplc="A3DE219E" w:tentative="1">
      <w:start w:val="1"/>
      <w:numFmt w:val="bullet"/>
      <w:lvlText w:val="•"/>
      <w:lvlJc w:val="left"/>
      <w:pPr>
        <w:tabs>
          <w:tab w:val="num" w:pos="4320"/>
        </w:tabs>
        <w:ind w:left="4320" w:hanging="360"/>
      </w:pPr>
      <w:rPr>
        <w:rFonts w:ascii="Arial" w:hAnsi="Arial" w:hint="default"/>
      </w:rPr>
    </w:lvl>
    <w:lvl w:ilvl="6" w:tplc="0328598A" w:tentative="1">
      <w:start w:val="1"/>
      <w:numFmt w:val="bullet"/>
      <w:lvlText w:val="•"/>
      <w:lvlJc w:val="left"/>
      <w:pPr>
        <w:tabs>
          <w:tab w:val="num" w:pos="5040"/>
        </w:tabs>
        <w:ind w:left="5040" w:hanging="360"/>
      </w:pPr>
      <w:rPr>
        <w:rFonts w:ascii="Arial" w:hAnsi="Arial" w:hint="default"/>
      </w:rPr>
    </w:lvl>
    <w:lvl w:ilvl="7" w:tplc="7570AEBA" w:tentative="1">
      <w:start w:val="1"/>
      <w:numFmt w:val="bullet"/>
      <w:lvlText w:val="•"/>
      <w:lvlJc w:val="left"/>
      <w:pPr>
        <w:tabs>
          <w:tab w:val="num" w:pos="5760"/>
        </w:tabs>
        <w:ind w:left="5760" w:hanging="360"/>
      </w:pPr>
      <w:rPr>
        <w:rFonts w:ascii="Arial" w:hAnsi="Arial" w:hint="default"/>
      </w:rPr>
    </w:lvl>
    <w:lvl w:ilvl="8" w:tplc="8B7EEA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D339A4"/>
    <w:multiLevelType w:val="hybridMultilevel"/>
    <w:tmpl w:val="47E44916"/>
    <w:lvl w:ilvl="0" w:tplc="96281FCA">
      <w:start w:val="1"/>
      <w:numFmt w:val="bullet"/>
      <w:lvlText w:val="•"/>
      <w:lvlJc w:val="left"/>
      <w:pPr>
        <w:tabs>
          <w:tab w:val="num" w:pos="720"/>
        </w:tabs>
        <w:ind w:left="720" w:hanging="360"/>
      </w:pPr>
      <w:rPr>
        <w:rFonts w:ascii="Arial" w:hAnsi="Arial" w:hint="default"/>
      </w:rPr>
    </w:lvl>
    <w:lvl w:ilvl="1" w:tplc="D32CCE86" w:tentative="1">
      <w:start w:val="1"/>
      <w:numFmt w:val="bullet"/>
      <w:lvlText w:val="•"/>
      <w:lvlJc w:val="left"/>
      <w:pPr>
        <w:tabs>
          <w:tab w:val="num" w:pos="1440"/>
        </w:tabs>
        <w:ind w:left="1440" w:hanging="360"/>
      </w:pPr>
      <w:rPr>
        <w:rFonts w:ascii="Arial" w:hAnsi="Arial" w:hint="default"/>
      </w:rPr>
    </w:lvl>
    <w:lvl w:ilvl="2" w:tplc="66FEB180" w:tentative="1">
      <w:start w:val="1"/>
      <w:numFmt w:val="bullet"/>
      <w:lvlText w:val="•"/>
      <w:lvlJc w:val="left"/>
      <w:pPr>
        <w:tabs>
          <w:tab w:val="num" w:pos="2160"/>
        </w:tabs>
        <w:ind w:left="2160" w:hanging="360"/>
      </w:pPr>
      <w:rPr>
        <w:rFonts w:ascii="Arial" w:hAnsi="Arial" w:hint="default"/>
      </w:rPr>
    </w:lvl>
    <w:lvl w:ilvl="3" w:tplc="248674E8" w:tentative="1">
      <w:start w:val="1"/>
      <w:numFmt w:val="bullet"/>
      <w:lvlText w:val="•"/>
      <w:lvlJc w:val="left"/>
      <w:pPr>
        <w:tabs>
          <w:tab w:val="num" w:pos="2880"/>
        </w:tabs>
        <w:ind w:left="2880" w:hanging="360"/>
      </w:pPr>
      <w:rPr>
        <w:rFonts w:ascii="Arial" w:hAnsi="Arial" w:hint="default"/>
      </w:rPr>
    </w:lvl>
    <w:lvl w:ilvl="4" w:tplc="691A7D04" w:tentative="1">
      <w:start w:val="1"/>
      <w:numFmt w:val="bullet"/>
      <w:lvlText w:val="•"/>
      <w:lvlJc w:val="left"/>
      <w:pPr>
        <w:tabs>
          <w:tab w:val="num" w:pos="3600"/>
        </w:tabs>
        <w:ind w:left="3600" w:hanging="360"/>
      </w:pPr>
      <w:rPr>
        <w:rFonts w:ascii="Arial" w:hAnsi="Arial" w:hint="default"/>
      </w:rPr>
    </w:lvl>
    <w:lvl w:ilvl="5" w:tplc="787C90DC" w:tentative="1">
      <w:start w:val="1"/>
      <w:numFmt w:val="bullet"/>
      <w:lvlText w:val="•"/>
      <w:lvlJc w:val="left"/>
      <w:pPr>
        <w:tabs>
          <w:tab w:val="num" w:pos="4320"/>
        </w:tabs>
        <w:ind w:left="4320" w:hanging="360"/>
      </w:pPr>
      <w:rPr>
        <w:rFonts w:ascii="Arial" w:hAnsi="Arial" w:hint="default"/>
      </w:rPr>
    </w:lvl>
    <w:lvl w:ilvl="6" w:tplc="F23A4A02" w:tentative="1">
      <w:start w:val="1"/>
      <w:numFmt w:val="bullet"/>
      <w:lvlText w:val="•"/>
      <w:lvlJc w:val="left"/>
      <w:pPr>
        <w:tabs>
          <w:tab w:val="num" w:pos="5040"/>
        </w:tabs>
        <w:ind w:left="5040" w:hanging="360"/>
      </w:pPr>
      <w:rPr>
        <w:rFonts w:ascii="Arial" w:hAnsi="Arial" w:hint="default"/>
      </w:rPr>
    </w:lvl>
    <w:lvl w:ilvl="7" w:tplc="ACF49AAE" w:tentative="1">
      <w:start w:val="1"/>
      <w:numFmt w:val="bullet"/>
      <w:lvlText w:val="•"/>
      <w:lvlJc w:val="left"/>
      <w:pPr>
        <w:tabs>
          <w:tab w:val="num" w:pos="5760"/>
        </w:tabs>
        <w:ind w:left="5760" w:hanging="360"/>
      </w:pPr>
      <w:rPr>
        <w:rFonts w:ascii="Arial" w:hAnsi="Arial" w:hint="default"/>
      </w:rPr>
    </w:lvl>
    <w:lvl w:ilvl="8" w:tplc="9AE268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F97F46"/>
    <w:multiLevelType w:val="hybridMultilevel"/>
    <w:tmpl w:val="A4503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01863"/>
    <w:multiLevelType w:val="hybridMultilevel"/>
    <w:tmpl w:val="83945514"/>
    <w:lvl w:ilvl="0" w:tplc="423082D8">
      <w:start w:val="1"/>
      <w:numFmt w:val="bullet"/>
      <w:lvlText w:val="■"/>
      <w:lvlJc w:val="left"/>
      <w:pPr>
        <w:tabs>
          <w:tab w:val="num" w:pos="720"/>
        </w:tabs>
        <w:ind w:left="720" w:hanging="360"/>
      </w:pPr>
      <w:rPr>
        <w:rFonts w:ascii="Franklin Gothic Book" w:hAnsi="Franklin Gothic Book" w:hint="default"/>
      </w:rPr>
    </w:lvl>
    <w:lvl w:ilvl="1" w:tplc="088EB394" w:tentative="1">
      <w:start w:val="1"/>
      <w:numFmt w:val="bullet"/>
      <w:lvlText w:val="■"/>
      <w:lvlJc w:val="left"/>
      <w:pPr>
        <w:tabs>
          <w:tab w:val="num" w:pos="1440"/>
        </w:tabs>
        <w:ind w:left="1440" w:hanging="360"/>
      </w:pPr>
      <w:rPr>
        <w:rFonts w:ascii="Franklin Gothic Book" w:hAnsi="Franklin Gothic Book" w:hint="default"/>
      </w:rPr>
    </w:lvl>
    <w:lvl w:ilvl="2" w:tplc="CC8CC904" w:tentative="1">
      <w:start w:val="1"/>
      <w:numFmt w:val="bullet"/>
      <w:lvlText w:val="■"/>
      <w:lvlJc w:val="left"/>
      <w:pPr>
        <w:tabs>
          <w:tab w:val="num" w:pos="2160"/>
        </w:tabs>
        <w:ind w:left="2160" w:hanging="360"/>
      </w:pPr>
      <w:rPr>
        <w:rFonts w:ascii="Franklin Gothic Book" w:hAnsi="Franklin Gothic Book" w:hint="default"/>
      </w:rPr>
    </w:lvl>
    <w:lvl w:ilvl="3" w:tplc="30D24B16" w:tentative="1">
      <w:start w:val="1"/>
      <w:numFmt w:val="bullet"/>
      <w:lvlText w:val="■"/>
      <w:lvlJc w:val="left"/>
      <w:pPr>
        <w:tabs>
          <w:tab w:val="num" w:pos="2880"/>
        </w:tabs>
        <w:ind w:left="2880" w:hanging="360"/>
      </w:pPr>
      <w:rPr>
        <w:rFonts w:ascii="Franklin Gothic Book" w:hAnsi="Franklin Gothic Book" w:hint="default"/>
      </w:rPr>
    </w:lvl>
    <w:lvl w:ilvl="4" w:tplc="02829922" w:tentative="1">
      <w:start w:val="1"/>
      <w:numFmt w:val="bullet"/>
      <w:lvlText w:val="■"/>
      <w:lvlJc w:val="left"/>
      <w:pPr>
        <w:tabs>
          <w:tab w:val="num" w:pos="3600"/>
        </w:tabs>
        <w:ind w:left="3600" w:hanging="360"/>
      </w:pPr>
      <w:rPr>
        <w:rFonts w:ascii="Franklin Gothic Book" w:hAnsi="Franklin Gothic Book" w:hint="default"/>
      </w:rPr>
    </w:lvl>
    <w:lvl w:ilvl="5" w:tplc="22A43B24" w:tentative="1">
      <w:start w:val="1"/>
      <w:numFmt w:val="bullet"/>
      <w:lvlText w:val="■"/>
      <w:lvlJc w:val="left"/>
      <w:pPr>
        <w:tabs>
          <w:tab w:val="num" w:pos="4320"/>
        </w:tabs>
        <w:ind w:left="4320" w:hanging="360"/>
      </w:pPr>
      <w:rPr>
        <w:rFonts w:ascii="Franklin Gothic Book" w:hAnsi="Franklin Gothic Book" w:hint="default"/>
      </w:rPr>
    </w:lvl>
    <w:lvl w:ilvl="6" w:tplc="592C69CE" w:tentative="1">
      <w:start w:val="1"/>
      <w:numFmt w:val="bullet"/>
      <w:lvlText w:val="■"/>
      <w:lvlJc w:val="left"/>
      <w:pPr>
        <w:tabs>
          <w:tab w:val="num" w:pos="5040"/>
        </w:tabs>
        <w:ind w:left="5040" w:hanging="360"/>
      </w:pPr>
      <w:rPr>
        <w:rFonts w:ascii="Franklin Gothic Book" w:hAnsi="Franklin Gothic Book" w:hint="default"/>
      </w:rPr>
    </w:lvl>
    <w:lvl w:ilvl="7" w:tplc="A222A012" w:tentative="1">
      <w:start w:val="1"/>
      <w:numFmt w:val="bullet"/>
      <w:lvlText w:val="■"/>
      <w:lvlJc w:val="left"/>
      <w:pPr>
        <w:tabs>
          <w:tab w:val="num" w:pos="5760"/>
        </w:tabs>
        <w:ind w:left="5760" w:hanging="360"/>
      </w:pPr>
      <w:rPr>
        <w:rFonts w:ascii="Franklin Gothic Book" w:hAnsi="Franklin Gothic Book" w:hint="default"/>
      </w:rPr>
    </w:lvl>
    <w:lvl w:ilvl="8" w:tplc="51523AA6"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13EB4092"/>
    <w:multiLevelType w:val="hybridMultilevel"/>
    <w:tmpl w:val="E13A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20928"/>
    <w:multiLevelType w:val="hybridMultilevel"/>
    <w:tmpl w:val="F6469E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D0110"/>
    <w:multiLevelType w:val="hybridMultilevel"/>
    <w:tmpl w:val="C08AF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FA0D12"/>
    <w:multiLevelType w:val="hybridMultilevel"/>
    <w:tmpl w:val="867A9A6E"/>
    <w:lvl w:ilvl="0" w:tplc="FC4466EA">
      <w:start w:val="1"/>
      <w:numFmt w:val="bullet"/>
      <w:lvlText w:val="■"/>
      <w:lvlJc w:val="left"/>
      <w:pPr>
        <w:tabs>
          <w:tab w:val="num" w:pos="720"/>
        </w:tabs>
        <w:ind w:left="720" w:hanging="360"/>
      </w:pPr>
      <w:rPr>
        <w:rFonts w:ascii="Franklin Gothic Book" w:hAnsi="Franklin Gothic Book" w:hint="default"/>
      </w:rPr>
    </w:lvl>
    <w:lvl w:ilvl="1" w:tplc="B60EBEDA" w:tentative="1">
      <w:start w:val="1"/>
      <w:numFmt w:val="bullet"/>
      <w:lvlText w:val="■"/>
      <w:lvlJc w:val="left"/>
      <w:pPr>
        <w:tabs>
          <w:tab w:val="num" w:pos="1440"/>
        </w:tabs>
        <w:ind w:left="1440" w:hanging="360"/>
      </w:pPr>
      <w:rPr>
        <w:rFonts w:ascii="Franklin Gothic Book" w:hAnsi="Franklin Gothic Book" w:hint="default"/>
      </w:rPr>
    </w:lvl>
    <w:lvl w:ilvl="2" w:tplc="52B085DA">
      <w:numFmt w:val="none"/>
      <w:lvlText w:val=""/>
      <w:lvlJc w:val="left"/>
      <w:pPr>
        <w:tabs>
          <w:tab w:val="num" w:pos="360"/>
        </w:tabs>
      </w:pPr>
    </w:lvl>
    <w:lvl w:ilvl="3" w:tplc="A3E0540C" w:tentative="1">
      <w:start w:val="1"/>
      <w:numFmt w:val="bullet"/>
      <w:lvlText w:val="■"/>
      <w:lvlJc w:val="left"/>
      <w:pPr>
        <w:tabs>
          <w:tab w:val="num" w:pos="2880"/>
        </w:tabs>
        <w:ind w:left="2880" w:hanging="360"/>
      </w:pPr>
      <w:rPr>
        <w:rFonts w:ascii="Franklin Gothic Book" w:hAnsi="Franklin Gothic Book" w:hint="default"/>
      </w:rPr>
    </w:lvl>
    <w:lvl w:ilvl="4" w:tplc="E00E1A42" w:tentative="1">
      <w:start w:val="1"/>
      <w:numFmt w:val="bullet"/>
      <w:lvlText w:val="■"/>
      <w:lvlJc w:val="left"/>
      <w:pPr>
        <w:tabs>
          <w:tab w:val="num" w:pos="3600"/>
        </w:tabs>
        <w:ind w:left="3600" w:hanging="360"/>
      </w:pPr>
      <w:rPr>
        <w:rFonts w:ascii="Franklin Gothic Book" w:hAnsi="Franklin Gothic Book" w:hint="default"/>
      </w:rPr>
    </w:lvl>
    <w:lvl w:ilvl="5" w:tplc="9E7C6F20" w:tentative="1">
      <w:start w:val="1"/>
      <w:numFmt w:val="bullet"/>
      <w:lvlText w:val="■"/>
      <w:lvlJc w:val="left"/>
      <w:pPr>
        <w:tabs>
          <w:tab w:val="num" w:pos="4320"/>
        </w:tabs>
        <w:ind w:left="4320" w:hanging="360"/>
      </w:pPr>
      <w:rPr>
        <w:rFonts w:ascii="Franklin Gothic Book" w:hAnsi="Franklin Gothic Book" w:hint="default"/>
      </w:rPr>
    </w:lvl>
    <w:lvl w:ilvl="6" w:tplc="B66E2D96" w:tentative="1">
      <w:start w:val="1"/>
      <w:numFmt w:val="bullet"/>
      <w:lvlText w:val="■"/>
      <w:lvlJc w:val="left"/>
      <w:pPr>
        <w:tabs>
          <w:tab w:val="num" w:pos="5040"/>
        </w:tabs>
        <w:ind w:left="5040" w:hanging="360"/>
      </w:pPr>
      <w:rPr>
        <w:rFonts w:ascii="Franklin Gothic Book" w:hAnsi="Franklin Gothic Book" w:hint="default"/>
      </w:rPr>
    </w:lvl>
    <w:lvl w:ilvl="7" w:tplc="2D00CC94" w:tentative="1">
      <w:start w:val="1"/>
      <w:numFmt w:val="bullet"/>
      <w:lvlText w:val="■"/>
      <w:lvlJc w:val="left"/>
      <w:pPr>
        <w:tabs>
          <w:tab w:val="num" w:pos="5760"/>
        </w:tabs>
        <w:ind w:left="5760" w:hanging="360"/>
      </w:pPr>
      <w:rPr>
        <w:rFonts w:ascii="Franklin Gothic Book" w:hAnsi="Franklin Gothic Book" w:hint="default"/>
      </w:rPr>
    </w:lvl>
    <w:lvl w:ilvl="8" w:tplc="CE0A082E" w:tentative="1">
      <w:start w:val="1"/>
      <w:numFmt w:val="bullet"/>
      <w:lvlText w:val="■"/>
      <w:lvlJc w:val="left"/>
      <w:pPr>
        <w:tabs>
          <w:tab w:val="num" w:pos="6480"/>
        </w:tabs>
        <w:ind w:left="6480" w:hanging="360"/>
      </w:pPr>
      <w:rPr>
        <w:rFonts w:ascii="Franklin Gothic Book" w:hAnsi="Franklin Gothic Book" w:hint="default"/>
      </w:rPr>
    </w:lvl>
  </w:abstractNum>
  <w:abstractNum w:abstractNumId="8" w15:restartNumberingAfterBreak="0">
    <w:nsid w:val="1D1E3440"/>
    <w:multiLevelType w:val="hybridMultilevel"/>
    <w:tmpl w:val="72B89116"/>
    <w:lvl w:ilvl="0" w:tplc="9D568354">
      <w:start w:val="1"/>
      <w:numFmt w:val="bullet"/>
      <w:lvlText w:val="•"/>
      <w:lvlJc w:val="left"/>
      <w:pPr>
        <w:tabs>
          <w:tab w:val="num" w:pos="720"/>
        </w:tabs>
        <w:ind w:left="720" w:hanging="360"/>
      </w:pPr>
      <w:rPr>
        <w:rFonts w:ascii="Arial" w:hAnsi="Arial" w:hint="default"/>
      </w:rPr>
    </w:lvl>
    <w:lvl w:ilvl="1" w:tplc="CFDE3798" w:tentative="1">
      <w:start w:val="1"/>
      <w:numFmt w:val="bullet"/>
      <w:lvlText w:val="•"/>
      <w:lvlJc w:val="left"/>
      <w:pPr>
        <w:tabs>
          <w:tab w:val="num" w:pos="1440"/>
        </w:tabs>
        <w:ind w:left="1440" w:hanging="360"/>
      </w:pPr>
      <w:rPr>
        <w:rFonts w:ascii="Arial" w:hAnsi="Arial" w:hint="default"/>
      </w:rPr>
    </w:lvl>
    <w:lvl w:ilvl="2" w:tplc="14C643AC" w:tentative="1">
      <w:start w:val="1"/>
      <w:numFmt w:val="bullet"/>
      <w:lvlText w:val="•"/>
      <w:lvlJc w:val="left"/>
      <w:pPr>
        <w:tabs>
          <w:tab w:val="num" w:pos="2160"/>
        </w:tabs>
        <w:ind w:left="2160" w:hanging="360"/>
      </w:pPr>
      <w:rPr>
        <w:rFonts w:ascii="Arial" w:hAnsi="Arial" w:hint="default"/>
      </w:rPr>
    </w:lvl>
    <w:lvl w:ilvl="3" w:tplc="9668AE40" w:tentative="1">
      <w:start w:val="1"/>
      <w:numFmt w:val="bullet"/>
      <w:lvlText w:val="•"/>
      <w:lvlJc w:val="left"/>
      <w:pPr>
        <w:tabs>
          <w:tab w:val="num" w:pos="2880"/>
        </w:tabs>
        <w:ind w:left="2880" w:hanging="360"/>
      </w:pPr>
      <w:rPr>
        <w:rFonts w:ascii="Arial" w:hAnsi="Arial" w:hint="default"/>
      </w:rPr>
    </w:lvl>
    <w:lvl w:ilvl="4" w:tplc="833C2ABA" w:tentative="1">
      <w:start w:val="1"/>
      <w:numFmt w:val="bullet"/>
      <w:lvlText w:val="•"/>
      <w:lvlJc w:val="left"/>
      <w:pPr>
        <w:tabs>
          <w:tab w:val="num" w:pos="3600"/>
        </w:tabs>
        <w:ind w:left="3600" w:hanging="360"/>
      </w:pPr>
      <w:rPr>
        <w:rFonts w:ascii="Arial" w:hAnsi="Arial" w:hint="default"/>
      </w:rPr>
    </w:lvl>
    <w:lvl w:ilvl="5" w:tplc="AF1C31EC" w:tentative="1">
      <w:start w:val="1"/>
      <w:numFmt w:val="bullet"/>
      <w:lvlText w:val="•"/>
      <w:lvlJc w:val="left"/>
      <w:pPr>
        <w:tabs>
          <w:tab w:val="num" w:pos="4320"/>
        </w:tabs>
        <w:ind w:left="4320" w:hanging="360"/>
      </w:pPr>
      <w:rPr>
        <w:rFonts w:ascii="Arial" w:hAnsi="Arial" w:hint="default"/>
      </w:rPr>
    </w:lvl>
    <w:lvl w:ilvl="6" w:tplc="7762520E" w:tentative="1">
      <w:start w:val="1"/>
      <w:numFmt w:val="bullet"/>
      <w:lvlText w:val="•"/>
      <w:lvlJc w:val="left"/>
      <w:pPr>
        <w:tabs>
          <w:tab w:val="num" w:pos="5040"/>
        </w:tabs>
        <w:ind w:left="5040" w:hanging="360"/>
      </w:pPr>
      <w:rPr>
        <w:rFonts w:ascii="Arial" w:hAnsi="Arial" w:hint="default"/>
      </w:rPr>
    </w:lvl>
    <w:lvl w:ilvl="7" w:tplc="7B6427B8" w:tentative="1">
      <w:start w:val="1"/>
      <w:numFmt w:val="bullet"/>
      <w:lvlText w:val="•"/>
      <w:lvlJc w:val="left"/>
      <w:pPr>
        <w:tabs>
          <w:tab w:val="num" w:pos="5760"/>
        </w:tabs>
        <w:ind w:left="5760" w:hanging="360"/>
      </w:pPr>
      <w:rPr>
        <w:rFonts w:ascii="Arial" w:hAnsi="Arial" w:hint="default"/>
      </w:rPr>
    </w:lvl>
    <w:lvl w:ilvl="8" w:tplc="423C50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D942D5"/>
    <w:multiLevelType w:val="hybridMultilevel"/>
    <w:tmpl w:val="2D70691E"/>
    <w:lvl w:ilvl="0" w:tplc="96281FC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D1CCE"/>
    <w:multiLevelType w:val="hybridMultilevel"/>
    <w:tmpl w:val="9054859C"/>
    <w:lvl w:ilvl="0" w:tplc="35CC3F6A">
      <w:start w:val="1"/>
      <w:numFmt w:val="bullet"/>
      <w:lvlText w:val="•"/>
      <w:lvlJc w:val="left"/>
      <w:pPr>
        <w:tabs>
          <w:tab w:val="num" w:pos="720"/>
        </w:tabs>
        <w:ind w:left="720" w:hanging="360"/>
      </w:pPr>
      <w:rPr>
        <w:rFonts w:ascii="Arial" w:hAnsi="Arial" w:hint="default"/>
      </w:rPr>
    </w:lvl>
    <w:lvl w:ilvl="1" w:tplc="4892995C" w:tentative="1">
      <w:start w:val="1"/>
      <w:numFmt w:val="bullet"/>
      <w:lvlText w:val="•"/>
      <w:lvlJc w:val="left"/>
      <w:pPr>
        <w:tabs>
          <w:tab w:val="num" w:pos="1440"/>
        </w:tabs>
        <w:ind w:left="1440" w:hanging="360"/>
      </w:pPr>
      <w:rPr>
        <w:rFonts w:ascii="Arial" w:hAnsi="Arial" w:hint="default"/>
      </w:rPr>
    </w:lvl>
    <w:lvl w:ilvl="2" w:tplc="C890F0DA" w:tentative="1">
      <w:start w:val="1"/>
      <w:numFmt w:val="bullet"/>
      <w:lvlText w:val="•"/>
      <w:lvlJc w:val="left"/>
      <w:pPr>
        <w:tabs>
          <w:tab w:val="num" w:pos="2160"/>
        </w:tabs>
        <w:ind w:left="2160" w:hanging="360"/>
      </w:pPr>
      <w:rPr>
        <w:rFonts w:ascii="Arial" w:hAnsi="Arial" w:hint="default"/>
      </w:rPr>
    </w:lvl>
    <w:lvl w:ilvl="3" w:tplc="87568058" w:tentative="1">
      <w:start w:val="1"/>
      <w:numFmt w:val="bullet"/>
      <w:lvlText w:val="•"/>
      <w:lvlJc w:val="left"/>
      <w:pPr>
        <w:tabs>
          <w:tab w:val="num" w:pos="2880"/>
        </w:tabs>
        <w:ind w:left="2880" w:hanging="360"/>
      </w:pPr>
      <w:rPr>
        <w:rFonts w:ascii="Arial" w:hAnsi="Arial" w:hint="default"/>
      </w:rPr>
    </w:lvl>
    <w:lvl w:ilvl="4" w:tplc="27AAF320" w:tentative="1">
      <w:start w:val="1"/>
      <w:numFmt w:val="bullet"/>
      <w:lvlText w:val="•"/>
      <w:lvlJc w:val="left"/>
      <w:pPr>
        <w:tabs>
          <w:tab w:val="num" w:pos="3600"/>
        </w:tabs>
        <w:ind w:left="3600" w:hanging="360"/>
      </w:pPr>
      <w:rPr>
        <w:rFonts w:ascii="Arial" w:hAnsi="Arial" w:hint="default"/>
      </w:rPr>
    </w:lvl>
    <w:lvl w:ilvl="5" w:tplc="CDD854AC" w:tentative="1">
      <w:start w:val="1"/>
      <w:numFmt w:val="bullet"/>
      <w:lvlText w:val="•"/>
      <w:lvlJc w:val="left"/>
      <w:pPr>
        <w:tabs>
          <w:tab w:val="num" w:pos="4320"/>
        </w:tabs>
        <w:ind w:left="4320" w:hanging="360"/>
      </w:pPr>
      <w:rPr>
        <w:rFonts w:ascii="Arial" w:hAnsi="Arial" w:hint="default"/>
      </w:rPr>
    </w:lvl>
    <w:lvl w:ilvl="6" w:tplc="B2C49B68" w:tentative="1">
      <w:start w:val="1"/>
      <w:numFmt w:val="bullet"/>
      <w:lvlText w:val="•"/>
      <w:lvlJc w:val="left"/>
      <w:pPr>
        <w:tabs>
          <w:tab w:val="num" w:pos="5040"/>
        </w:tabs>
        <w:ind w:left="5040" w:hanging="360"/>
      </w:pPr>
      <w:rPr>
        <w:rFonts w:ascii="Arial" w:hAnsi="Arial" w:hint="default"/>
      </w:rPr>
    </w:lvl>
    <w:lvl w:ilvl="7" w:tplc="6F1E3E66" w:tentative="1">
      <w:start w:val="1"/>
      <w:numFmt w:val="bullet"/>
      <w:lvlText w:val="•"/>
      <w:lvlJc w:val="left"/>
      <w:pPr>
        <w:tabs>
          <w:tab w:val="num" w:pos="5760"/>
        </w:tabs>
        <w:ind w:left="5760" w:hanging="360"/>
      </w:pPr>
      <w:rPr>
        <w:rFonts w:ascii="Arial" w:hAnsi="Arial" w:hint="default"/>
      </w:rPr>
    </w:lvl>
    <w:lvl w:ilvl="8" w:tplc="583450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1F171E"/>
    <w:multiLevelType w:val="hybridMultilevel"/>
    <w:tmpl w:val="18CA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938FB"/>
    <w:multiLevelType w:val="hybridMultilevel"/>
    <w:tmpl w:val="8E6E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C09EC"/>
    <w:multiLevelType w:val="hybridMultilevel"/>
    <w:tmpl w:val="84D4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B1D5E"/>
    <w:multiLevelType w:val="hybridMultilevel"/>
    <w:tmpl w:val="877653A0"/>
    <w:lvl w:ilvl="0" w:tplc="04090001">
      <w:start w:val="1"/>
      <w:numFmt w:val="bullet"/>
      <w:lvlText w:val=""/>
      <w:lvlJc w:val="left"/>
      <w:pPr>
        <w:tabs>
          <w:tab w:val="num" w:pos="720"/>
        </w:tabs>
        <w:ind w:left="720" w:hanging="360"/>
      </w:pPr>
      <w:rPr>
        <w:rFonts w:ascii="Symbol" w:hAnsi="Symbol" w:hint="default"/>
      </w:rPr>
    </w:lvl>
    <w:lvl w:ilvl="1" w:tplc="E968E1DE" w:tentative="1">
      <w:start w:val="1"/>
      <w:numFmt w:val="bullet"/>
      <w:lvlText w:val="•"/>
      <w:lvlJc w:val="left"/>
      <w:pPr>
        <w:tabs>
          <w:tab w:val="num" w:pos="1440"/>
        </w:tabs>
        <w:ind w:left="1440" w:hanging="360"/>
      </w:pPr>
      <w:rPr>
        <w:rFonts w:ascii="Arial" w:hAnsi="Arial" w:hint="default"/>
      </w:rPr>
    </w:lvl>
    <w:lvl w:ilvl="2" w:tplc="926E2D86" w:tentative="1">
      <w:start w:val="1"/>
      <w:numFmt w:val="bullet"/>
      <w:lvlText w:val="•"/>
      <w:lvlJc w:val="left"/>
      <w:pPr>
        <w:tabs>
          <w:tab w:val="num" w:pos="2160"/>
        </w:tabs>
        <w:ind w:left="2160" w:hanging="360"/>
      </w:pPr>
      <w:rPr>
        <w:rFonts w:ascii="Arial" w:hAnsi="Arial" w:hint="default"/>
      </w:rPr>
    </w:lvl>
    <w:lvl w:ilvl="3" w:tplc="B1D48E74" w:tentative="1">
      <w:start w:val="1"/>
      <w:numFmt w:val="bullet"/>
      <w:lvlText w:val="•"/>
      <w:lvlJc w:val="left"/>
      <w:pPr>
        <w:tabs>
          <w:tab w:val="num" w:pos="2880"/>
        </w:tabs>
        <w:ind w:left="2880" w:hanging="360"/>
      </w:pPr>
      <w:rPr>
        <w:rFonts w:ascii="Arial" w:hAnsi="Arial" w:hint="default"/>
      </w:rPr>
    </w:lvl>
    <w:lvl w:ilvl="4" w:tplc="59AA2B3C" w:tentative="1">
      <w:start w:val="1"/>
      <w:numFmt w:val="bullet"/>
      <w:lvlText w:val="•"/>
      <w:lvlJc w:val="left"/>
      <w:pPr>
        <w:tabs>
          <w:tab w:val="num" w:pos="3600"/>
        </w:tabs>
        <w:ind w:left="3600" w:hanging="360"/>
      </w:pPr>
      <w:rPr>
        <w:rFonts w:ascii="Arial" w:hAnsi="Arial" w:hint="default"/>
      </w:rPr>
    </w:lvl>
    <w:lvl w:ilvl="5" w:tplc="E956460E" w:tentative="1">
      <w:start w:val="1"/>
      <w:numFmt w:val="bullet"/>
      <w:lvlText w:val="•"/>
      <w:lvlJc w:val="left"/>
      <w:pPr>
        <w:tabs>
          <w:tab w:val="num" w:pos="4320"/>
        </w:tabs>
        <w:ind w:left="4320" w:hanging="360"/>
      </w:pPr>
      <w:rPr>
        <w:rFonts w:ascii="Arial" w:hAnsi="Arial" w:hint="default"/>
      </w:rPr>
    </w:lvl>
    <w:lvl w:ilvl="6" w:tplc="006C7F1C" w:tentative="1">
      <w:start w:val="1"/>
      <w:numFmt w:val="bullet"/>
      <w:lvlText w:val="•"/>
      <w:lvlJc w:val="left"/>
      <w:pPr>
        <w:tabs>
          <w:tab w:val="num" w:pos="5040"/>
        </w:tabs>
        <w:ind w:left="5040" w:hanging="360"/>
      </w:pPr>
      <w:rPr>
        <w:rFonts w:ascii="Arial" w:hAnsi="Arial" w:hint="default"/>
      </w:rPr>
    </w:lvl>
    <w:lvl w:ilvl="7" w:tplc="E0FCB9A0" w:tentative="1">
      <w:start w:val="1"/>
      <w:numFmt w:val="bullet"/>
      <w:lvlText w:val="•"/>
      <w:lvlJc w:val="left"/>
      <w:pPr>
        <w:tabs>
          <w:tab w:val="num" w:pos="5760"/>
        </w:tabs>
        <w:ind w:left="5760" w:hanging="360"/>
      </w:pPr>
      <w:rPr>
        <w:rFonts w:ascii="Arial" w:hAnsi="Arial" w:hint="default"/>
      </w:rPr>
    </w:lvl>
    <w:lvl w:ilvl="8" w:tplc="CDF614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2D2268"/>
    <w:multiLevelType w:val="hybridMultilevel"/>
    <w:tmpl w:val="6DFAAD5C"/>
    <w:lvl w:ilvl="0" w:tplc="1C6833EE">
      <w:start w:val="1"/>
      <w:numFmt w:val="bullet"/>
      <w:lvlText w:val="•"/>
      <w:lvlJc w:val="left"/>
      <w:pPr>
        <w:tabs>
          <w:tab w:val="num" w:pos="720"/>
        </w:tabs>
        <w:ind w:left="720" w:hanging="360"/>
      </w:pPr>
      <w:rPr>
        <w:rFonts w:ascii="Arial" w:hAnsi="Arial" w:hint="default"/>
      </w:rPr>
    </w:lvl>
    <w:lvl w:ilvl="1" w:tplc="BB148CA0" w:tentative="1">
      <w:start w:val="1"/>
      <w:numFmt w:val="bullet"/>
      <w:lvlText w:val="•"/>
      <w:lvlJc w:val="left"/>
      <w:pPr>
        <w:tabs>
          <w:tab w:val="num" w:pos="1440"/>
        </w:tabs>
        <w:ind w:left="1440" w:hanging="360"/>
      </w:pPr>
      <w:rPr>
        <w:rFonts w:ascii="Arial" w:hAnsi="Arial" w:hint="default"/>
      </w:rPr>
    </w:lvl>
    <w:lvl w:ilvl="2" w:tplc="62BAE056" w:tentative="1">
      <w:start w:val="1"/>
      <w:numFmt w:val="bullet"/>
      <w:lvlText w:val="•"/>
      <w:lvlJc w:val="left"/>
      <w:pPr>
        <w:tabs>
          <w:tab w:val="num" w:pos="2160"/>
        </w:tabs>
        <w:ind w:left="2160" w:hanging="360"/>
      </w:pPr>
      <w:rPr>
        <w:rFonts w:ascii="Arial" w:hAnsi="Arial" w:hint="default"/>
      </w:rPr>
    </w:lvl>
    <w:lvl w:ilvl="3" w:tplc="0346E9FE" w:tentative="1">
      <w:start w:val="1"/>
      <w:numFmt w:val="bullet"/>
      <w:lvlText w:val="•"/>
      <w:lvlJc w:val="left"/>
      <w:pPr>
        <w:tabs>
          <w:tab w:val="num" w:pos="2880"/>
        </w:tabs>
        <w:ind w:left="2880" w:hanging="360"/>
      </w:pPr>
      <w:rPr>
        <w:rFonts w:ascii="Arial" w:hAnsi="Arial" w:hint="default"/>
      </w:rPr>
    </w:lvl>
    <w:lvl w:ilvl="4" w:tplc="6E6801B8" w:tentative="1">
      <w:start w:val="1"/>
      <w:numFmt w:val="bullet"/>
      <w:lvlText w:val="•"/>
      <w:lvlJc w:val="left"/>
      <w:pPr>
        <w:tabs>
          <w:tab w:val="num" w:pos="3600"/>
        </w:tabs>
        <w:ind w:left="3600" w:hanging="360"/>
      </w:pPr>
      <w:rPr>
        <w:rFonts w:ascii="Arial" w:hAnsi="Arial" w:hint="default"/>
      </w:rPr>
    </w:lvl>
    <w:lvl w:ilvl="5" w:tplc="358EDDAC" w:tentative="1">
      <w:start w:val="1"/>
      <w:numFmt w:val="bullet"/>
      <w:lvlText w:val="•"/>
      <w:lvlJc w:val="left"/>
      <w:pPr>
        <w:tabs>
          <w:tab w:val="num" w:pos="4320"/>
        </w:tabs>
        <w:ind w:left="4320" w:hanging="360"/>
      </w:pPr>
      <w:rPr>
        <w:rFonts w:ascii="Arial" w:hAnsi="Arial" w:hint="default"/>
      </w:rPr>
    </w:lvl>
    <w:lvl w:ilvl="6" w:tplc="A5A416B4" w:tentative="1">
      <w:start w:val="1"/>
      <w:numFmt w:val="bullet"/>
      <w:lvlText w:val="•"/>
      <w:lvlJc w:val="left"/>
      <w:pPr>
        <w:tabs>
          <w:tab w:val="num" w:pos="5040"/>
        </w:tabs>
        <w:ind w:left="5040" w:hanging="360"/>
      </w:pPr>
      <w:rPr>
        <w:rFonts w:ascii="Arial" w:hAnsi="Arial" w:hint="default"/>
      </w:rPr>
    </w:lvl>
    <w:lvl w:ilvl="7" w:tplc="49B885DE" w:tentative="1">
      <w:start w:val="1"/>
      <w:numFmt w:val="bullet"/>
      <w:lvlText w:val="•"/>
      <w:lvlJc w:val="left"/>
      <w:pPr>
        <w:tabs>
          <w:tab w:val="num" w:pos="5760"/>
        </w:tabs>
        <w:ind w:left="5760" w:hanging="360"/>
      </w:pPr>
      <w:rPr>
        <w:rFonts w:ascii="Arial" w:hAnsi="Arial" w:hint="default"/>
      </w:rPr>
    </w:lvl>
    <w:lvl w:ilvl="8" w:tplc="287A47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0D6F47"/>
    <w:multiLevelType w:val="hybridMultilevel"/>
    <w:tmpl w:val="6DE43AB4"/>
    <w:lvl w:ilvl="0" w:tplc="738C323C">
      <w:start w:val="1"/>
      <w:numFmt w:val="bullet"/>
      <w:lvlText w:val="•"/>
      <w:lvlJc w:val="left"/>
      <w:pPr>
        <w:tabs>
          <w:tab w:val="num" w:pos="720"/>
        </w:tabs>
        <w:ind w:left="720" w:hanging="360"/>
      </w:pPr>
      <w:rPr>
        <w:rFonts w:ascii="Arial" w:hAnsi="Arial" w:hint="default"/>
      </w:rPr>
    </w:lvl>
    <w:lvl w:ilvl="1" w:tplc="A8B0E950" w:tentative="1">
      <w:start w:val="1"/>
      <w:numFmt w:val="bullet"/>
      <w:lvlText w:val="•"/>
      <w:lvlJc w:val="left"/>
      <w:pPr>
        <w:tabs>
          <w:tab w:val="num" w:pos="1440"/>
        </w:tabs>
        <w:ind w:left="1440" w:hanging="360"/>
      </w:pPr>
      <w:rPr>
        <w:rFonts w:ascii="Arial" w:hAnsi="Arial" w:hint="default"/>
      </w:rPr>
    </w:lvl>
    <w:lvl w:ilvl="2" w:tplc="656C3A6A" w:tentative="1">
      <w:start w:val="1"/>
      <w:numFmt w:val="bullet"/>
      <w:lvlText w:val="•"/>
      <w:lvlJc w:val="left"/>
      <w:pPr>
        <w:tabs>
          <w:tab w:val="num" w:pos="2160"/>
        </w:tabs>
        <w:ind w:left="2160" w:hanging="360"/>
      </w:pPr>
      <w:rPr>
        <w:rFonts w:ascii="Arial" w:hAnsi="Arial" w:hint="default"/>
      </w:rPr>
    </w:lvl>
    <w:lvl w:ilvl="3" w:tplc="60BA557E" w:tentative="1">
      <w:start w:val="1"/>
      <w:numFmt w:val="bullet"/>
      <w:lvlText w:val="•"/>
      <w:lvlJc w:val="left"/>
      <w:pPr>
        <w:tabs>
          <w:tab w:val="num" w:pos="2880"/>
        </w:tabs>
        <w:ind w:left="2880" w:hanging="360"/>
      </w:pPr>
      <w:rPr>
        <w:rFonts w:ascii="Arial" w:hAnsi="Arial" w:hint="default"/>
      </w:rPr>
    </w:lvl>
    <w:lvl w:ilvl="4" w:tplc="27E26378" w:tentative="1">
      <w:start w:val="1"/>
      <w:numFmt w:val="bullet"/>
      <w:lvlText w:val="•"/>
      <w:lvlJc w:val="left"/>
      <w:pPr>
        <w:tabs>
          <w:tab w:val="num" w:pos="3600"/>
        </w:tabs>
        <w:ind w:left="3600" w:hanging="360"/>
      </w:pPr>
      <w:rPr>
        <w:rFonts w:ascii="Arial" w:hAnsi="Arial" w:hint="default"/>
      </w:rPr>
    </w:lvl>
    <w:lvl w:ilvl="5" w:tplc="90E2C02A" w:tentative="1">
      <w:start w:val="1"/>
      <w:numFmt w:val="bullet"/>
      <w:lvlText w:val="•"/>
      <w:lvlJc w:val="left"/>
      <w:pPr>
        <w:tabs>
          <w:tab w:val="num" w:pos="4320"/>
        </w:tabs>
        <w:ind w:left="4320" w:hanging="360"/>
      </w:pPr>
      <w:rPr>
        <w:rFonts w:ascii="Arial" w:hAnsi="Arial" w:hint="default"/>
      </w:rPr>
    </w:lvl>
    <w:lvl w:ilvl="6" w:tplc="A4BEB14E" w:tentative="1">
      <w:start w:val="1"/>
      <w:numFmt w:val="bullet"/>
      <w:lvlText w:val="•"/>
      <w:lvlJc w:val="left"/>
      <w:pPr>
        <w:tabs>
          <w:tab w:val="num" w:pos="5040"/>
        </w:tabs>
        <w:ind w:left="5040" w:hanging="360"/>
      </w:pPr>
      <w:rPr>
        <w:rFonts w:ascii="Arial" w:hAnsi="Arial" w:hint="default"/>
      </w:rPr>
    </w:lvl>
    <w:lvl w:ilvl="7" w:tplc="89924C64" w:tentative="1">
      <w:start w:val="1"/>
      <w:numFmt w:val="bullet"/>
      <w:lvlText w:val="•"/>
      <w:lvlJc w:val="left"/>
      <w:pPr>
        <w:tabs>
          <w:tab w:val="num" w:pos="5760"/>
        </w:tabs>
        <w:ind w:left="5760" w:hanging="360"/>
      </w:pPr>
      <w:rPr>
        <w:rFonts w:ascii="Arial" w:hAnsi="Arial" w:hint="default"/>
      </w:rPr>
    </w:lvl>
    <w:lvl w:ilvl="8" w:tplc="23EA3E7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2E2325"/>
    <w:multiLevelType w:val="hybridMultilevel"/>
    <w:tmpl w:val="138E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D6CBA"/>
    <w:multiLevelType w:val="hybridMultilevel"/>
    <w:tmpl w:val="E9DE70B2"/>
    <w:lvl w:ilvl="0" w:tplc="F9921364">
      <w:start w:val="1"/>
      <w:numFmt w:val="bullet"/>
      <w:lvlText w:val="•"/>
      <w:lvlJc w:val="left"/>
      <w:pPr>
        <w:tabs>
          <w:tab w:val="num" w:pos="720"/>
        </w:tabs>
        <w:ind w:left="720" w:hanging="360"/>
      </w:pPr>
      <w:rPr>
        <w:rFonts w:ascii="Arial" w:hAnsi="Arial" w:hint="default"/>
      </w:rPr>
    </w:lvl>
    <w:lvl w:ilvl="1" w:tplc="289E8F3C" w:tentative="1">
      <w:start w:val="1"/>
      <w:numFmt w:val="bullet"/>
      <w:lvlText w:val="•"/>
      <w:lvlJc w:val="left"/>
      <w:pPr>
        <w:tabs>
          <w:tab w:val="num" w:pos="1440"/>
        </w:tabs>
        <w:ind w:left="1440" w:hanging="360"/>
      </w:pPr>
      <w:rPr>
        <w:rFonts w:ascii="Arial" w:hAnsi="Arial" w:hint="default"/>
      </w:rPr>
    </w:lvl>
    <w:lvl w:ilvl="2" w:tplc="719E5866" w:tentative="1">
      <w:start w:val="1"/>
      <w:numFmt w:val="bullet"/>
      <w:lvlText w:val="•"/>
      <w:lvlJc w:val="left"/>
      <w:pPr>
        <w:tabs>
          <w:tab w:val="num" w:pos="2160"/>
        </w:tabs>
        <w:ind w:left="2160" w:hanging="360"/>
      </w:pPr>
      <w:rPr>
        <w:rFonts w:ascii="Arial" w:hAnsi="Arial" w:hint="default"/>
      </w:rPr>
    </w:lvl>
    <w:lvl w:ilvl="3" w:tplc="CC06B07C" w:tentative="1">
      <w:start w:val="1"/>
      <w:numFmt w:val="bullet"/>
      <w:lvlText w:val="•"/>
      <w:lvlJc w:val="left"/>
      <w:pPr>
        <w:tabs>
          <w:tab w:val="num" w:pos="2880"/>
        </w:tabs>
        <w:ind w:left="2880" w:hanging="360"/>
      </w:pPr>
      <w:rPr>
        <w:rFonts w:ascii="Arial" w:hAnsi="Arial" w:hint="default"/>
      </w:rPr>
    </w:lvl>
    <w:lvl w:ilvl="4" w:tplc="28360552" w:tentative="1">
      <w:start w:val="1"/>
      <w:numFmt w:val="bullet"/>
      <w:lvlText w:val="•"/>
      <w:lvlJc w:val="left"/>
      <w:pPr>
        <w:tabs>
          <w:tab w:val="num" w:pos="3600"/>
        </w:tabs>
        <w:ind w:left="3600" w:hanging="360"/>
      </w:pPr>
      <w:rPr>
        <w:rFonts w:ascii="Arial" w:hAnsi="Arial" w:hint="default"/>
      </w:rPr>
    </w:lvl>
    <w:lvl w:ilvl="5" w:tplc="6F602A50" w:tentative="1">
      <w:start w:val="1"/>
      <w:numFmt w:val="bullet"/>
      <w:lvlText w:val="•"/>
      <w:lvlJc w:val="left"/>
      <w:pPr>
        <w:tabs>
          <w:tab w:val="num" w:pos="4320"/>
        </w:tabs>
        <w:ind w:left="4320" w:hanging="360"/>
      </w:pPr>
      <w:rPr>
        <w:rFonts w:ascii="Arial" w:hAnsi="Arial" w:hint="default"/>
      </w:rPr>
    </w:lvl>
    <w:lvl w:ilvl="6" w:tplc="B86CB7EC" w:tentative="1">
      <w:start w:val="1"/>
      <w:numFmt w:val="bullet"/>
      <w:lvlText w:val="•"/>
      <w:lvlJc w:val="left"/>
      <w:pPr>
        <w:tabs>
          <w:tab w:val="num" w:pos="5040"/>
        </w:tabs>
        <w:ind w:left="5040" w:hanging="360"/>
      </w:pPr>
      <w:rPr>
        <w:rFonts w:ascii="Arial" w:hAnsi="Arial" w:hint="default"/>
      </w:rPr>
    </w:lvl>
    <w:lvl w:ilvl="7" w:tplc="8C60D0BE" w:tentative="1">
      <w:start w:val="1"/>
      <w:numFmt w:val="bullet"/>
      <w:lvlText w:val="•"/>
      <w:lvlJc w:val="left"/>
      <w:pPr>
        <w:tabs>
          <w:tab w:val="num" w:pos="5760"/>
        </w:tabs>
        <w:ind w:left="5760" w:hanging="360"/>
      </w:pPr>
      <w:rPr>
        <w:rFonts w:ascii="Arial" w:hAnsi="Arial" w:hint="default"/>
      </w:rPr>
    </w:lvl>
    <w:lvl w:ilvl="8" w:tplc="97B696D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5B2CF7"/>
    <w:multiLevelType w:val="hybridMultilevel"/>
    <w:tmpl w:val="7AF2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A5E45"/>
    <w:multiLevelType w:val="hybridMultilevel"/>
    <w:tmpl w:val="BAB0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E6218"/>
    <w:multiLevelType w:val="hybridMultilevel"/>
    <w:tmpl w:val="1408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224E6"/>
    <w:multiLevelType w:val="hybridMultilevel"/>
    <w:tmpl w:val="7A6C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54674"/>
    <w:multiLevelType w:val="hybridMultilevel"/>
    <w:tmpl w:val="087A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A447A"/>
    <w:multiLevelType w:val="hybridMultilevel"/>
    <w:tmpl w:val="6E24D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AE5BCA"/>
    <w:multiLevelType w:val="hybridMultilevel"/>
    <w:tmpl w:val="52D64178"/>
    <w:lvl w:ilvl="0" w:tplc="96281FC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51CEA"/>
    <w:multiLevelType w:val="hybridMultilevel"/>
    <w:tmpl w:val="E892CD84"/>
    <w:lvl w:ilvl="0" w:tplc="FA70475E">
      <w:start w:val="1"/>
      <w:numFmt w:val="bullet"/>
      <w:lvlText w:val="•"/>
      <w:lvlJc w:val="left"/>
      <w:pPr>
        <w:tabs>
          <w:tab w:val="num" w:pos="720"/>
        </w:tabs>
        <w:ind w:left="720" w:hanging="360"/>
      </w:pPr>
      <w:rPr>
        <w:rFonts w:ascii="Arial" w:hAnsi="Arial" w:hint="default"/>
      </w:rPr>
    </w:lvl>
    <w:lvl w:ilvl="1" w:tplc="6E182E7A" w:tentative="1">
      <w:start w:val="1"/>
      <w:numFmt w:val="bullet"/>
      <w:lvlText w:val="•"/>
      <w:lvlJc w:val="left"/>
      <w:pPr>
        <w:tabs>
          <w:tab w:val="num" w:pos="1440"/>
        </w:tabs>
        <w:ind w:left="1440" w:hanging="360"/>
      </w:pPr>
      <w:rPr>
        <w:rFonts w:ascii="Arial" w:hAnsi="Arial" w:hint="default"/>
      </w:rPr>
    </w:lvl>
    <w:lvl w:ilvl="2" w:tplc="86AAACA6" w:tentative="1">
      <w:start w:val="1"/>
      <w:numFmt w:val="bullet"/>
      <w:lvlText w:val="•"/>
      <w:lvlJc w:val="left"/>
      <w:pPr>
        <w:tabs>
          <w:tab w:val="num" w:pos="2160"/>
        </w:tabs>
        <w:ind w:left="2160" w:hanging="360"/>
      </w:pPr>
      <w:rPr>
        <w:rFonts w:ascii="Arial" w:hAnsi="Arial" w:hint="default"/>
      </w:rPr>
    </w:lvl>
    <w:lvl w:ilvl="3" w:tplc="E202128A" w:tentative="1">
      <w:start w:val="1"/>
      <w:numFmt w:val="bullet"/>
      <w:lvlText w:val="•"/>
      <w:lvlJc w:val="left"/>
      <w:pPr>
        <w:tabs>
          <w:tab w:val="num" w:pos="2880"/>
        </w:tabs>
        <w:ind w:left="2880" w:hanging="360"/>
      </w:pPr>
      <w:rPr>
        <w:rFonts w:ascii="Arial" w:hAnsi="Arial" w:hint="default"/>
      </w:rPr>
    </w:lvl>
    <w:lvl w:ilvl="4" w:tplc="85241E2C" w:tentative="1">
      <w:start w:val="1"/>
      <w:numFmt w:val="bullet"/>
      <w:lvlText w:val="•"/>
      <w:lvlJc w:val="left"/>
      <w:pPr>
        <w:tabs>
          <w:tab w:val="num" w:pos="3600"/>
        </w:tabs>
        <w:ind w:left="3600" w:hanging="360"/>
      </w:pPr>
      <w:rPr>
        <w:rFonts w:ascii="Arial" w:hAnsi="Arial" w:hint="default"/>
      </w:rPr>
    </w:lvl>
    <w:lvl w:ilvl="5" w:tplc="F6D26034" w:tentative="1">
      <w:start w:val="1"/>
      <w:numFmt w:val="bullet"/>
      <w:lvlText w:val="•"/>
      <w:lvlJc w:val="left"/>
      <w:pPr>
        <w:tabs>
          <w:tab w:val="num" w:pos="4320"/>
        </w:tabs>
        <w:ind w:left="4320" w:hanging="360"/>
      </w:pPr>
      <w:rPr>
        <w:rFonts w:ascii="Arial" w:hAnsi="Arial" w:hint="default"/>
      </w:rPr>
    </w:lvl>
    <w:lvl w:ilvl="6" w:tplc="2FA8AEF0" w:tentative="1">
      <w:start w:val="1"/>
      <w:numFmt w:val="bullet"/>
      <w:lvlText w:val="•"/>
      <w:lvlJc w:val="left"/>
      <w:pPr>
        <w:tabs>
          <w:tab w:val="num" w:pos="5040"/>
        </w:tabs>
        <w:ind w:left="5040" w:hanging="360"/>
      </w:pPr>
      <w:rPr>
        <w:rFonts w:ascii="Arial" w:hAnsi="Arial" w:hint="default"/>
      </w:rPr>
    </w:lvl>
    <w:lvl w:ilvl="7" w:tplc="9FC0F1EC" w:tentative="1">
      <w:start w:val="1"/>
      <w:numFmt w:val="bullet"/>
      <w:lvlText w:val="•"/>
      <w:lvlJc w:val="left"/>
      <w:pPr>
        <w:tabs>
          <w:tab w:val="num" w:pos="5760"/>
        </w:tabs>
        <w:ind w:left="5760" w:hanging="360"/>
      </w:pPr>
      <w:rPr>
        <w:rFonts w:ascii="Arial" w:hAnsi="Arial" w:hint="default"/>
      </w:rPr>
    </w:lvl>
    <w:lvl w:ilvl="8" w:tplc="7FAC47B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F53BDA"/>
    <w:multiLevelType w:val="hybridMultilevel"/>
    <w:tmpl w:val="B652D6AA"/>
    <w:lvl w:ilvl="0" w:tplc="F0467312">
      <w:start w:val="1"/>
      <w:numFmt w:val="bullet"/>
      <w:lvlText w:val="•"/>
      <w:lvlJc w:val="left"/>
      <w:pPr>
        <w:tabs>
          <w:tab w:val="num" w:pos="720"/>
        </w:tabs>
        <w:ind w:left="720" w:hanging="360"/>
      </w:pPr>
      <w:rPr>
        <w:rFonts w:ascii="Arial" w:hAnsi="Arial" w:hint="default"/>
      </w:rPr>
    </w:lvl>
    <w:lvl w:ilvl="1" w:tplc="FA042620" w:tentative="1">
      <w:start w:val="1"/>
      <w:numFmt w:val="bullet"/>
      <w:lvlText w:val="•"/>
      <w:lvlJc w:val="left"/>
      <w:pPr>
        <w:tabs>
          <w:tab w:val="num" w:pos="1440"/>
        </w:tabs>
        <w:ind w:left="1440" w:hanging="360"/>
      </w:pPr>
      <w:rPr>
        <w:rFonts w:ascii="Arial" w:hAnsi="Arial" w:hint="default"/>
      </w:rPr>
    </w:lvl>
    <w:lvl w:ilvl="2" w:tplc="DBA0369C" w:tentative="1">
      <w:start w:val="1"/>
      <w:numFmt w:val="bullet"/>
      <w:lvlText w:val="•"/>
      <w:lvlJc w:val="left"/>
      <w:pPr>
        <w:tabs>
          <w:tab w:val="num" w:pos="2160"/>
        </w:tabs>
        <w:ind w:left="2160" w:hanging="360"/>
      </w:pPr>
      <w:rPr>
        <w:rFonts w:ascii="Arial" w:hAnsi="Arial" w:hint="default"/>
      </w:rPr>
    </w:lvl>
    <w:lvl w:ilvl="3" w:tplc="6D4428B4" w:tentative="1">
      <w:start w:val="1"/>
      <w:numFmt w:val="bullet"/>
      <w:lvlText w:val="•"/>
      <w:lvlJc w:val="left"/>
      <w:pPr>
        <w:tabs>
          <w:tab w:val="num" w:pos="2880"/>
        </w:tabs>
        <w:ind w:left="2880" w:hanging="360"/>
      </w:pPr>
      <w:rPr>
        <w:rFonts w:ascii="Arial" w:hAnsi="Arial" w:hint="default"/>
      </w:rPr>
    </w:lvl>
    <w:lvl w:ilvl="4" w:tplc="05CA90D6" w:tentative="1">
      <w:start w:val="1"/>
      <w:numFmt w:val="bullet"/>
      <w:lvlText w:val="•"/>
      <w:lvlJc w:val="left"/>
      <w:pPr>
        <w:tabs>
          <w:tab w:val="num" w:pos="3600"/>
        </w:tabs>
        <w:ind w:left="3600" w:hanging="360"/>
      </w:pPr>
      <w:rPr>
        <w:rFonts w:ascii="Arial" w:hAnsi="Arial" w:hint="default"/>
      </w:rPr>
    </w:lvl>
    <w:lvl w:ilvl="5" w:tplc="DCE4CF76" w:tentative="1">
      <w:start w:val="1"/>
      <w:numFmt w:val="bullet"/>
      <w:lvlText w:val="•"/>
      <w:lvlJc w:val="left"/>
      <w:pPr>
        <w:tabs>
          <w:tab w:val="num" w:pos="4320"/>
        </w:tabs>
        <w:ind w:left="4320" w:hanging="360"/>
      </w:pPr>
      <w:rPr>
        <w:rFonts w:ascii="Arial" w:hAnsi="Arial" w:hint="default"/>
      </w:rPr>
    </w:lvl>
    <w:lvl w:ilvl="6" w:tplc="5E86B1B2" w:tentative="1">
      <w:start w:val="1"/>
      <w:numFmt w:val="bullet"/>
      <w:lvlText w:val="•"/>
      <w:lvlJc w:val="left"/>
      <w:pPr>
        <w:tabs>
          <w:tab w:val="num" w:pos="5040"/>
        </w:tabs>
        <w:ind w:left="5040" w:hanging="360"/>
      </w:pPr>
      <w:rPr>
        <w:rFonts w:ascii="Arial" w:hAnsi="Arial" w:hint="default"/>
      </w:rPr>
    </w:lvl>
    <w:lvl w:ilvl="7" w:tplc="77CAE266" w:tentative="1">
      <w:start w:val="1"/>
      <w:numFmt w:val="bullet"/>
      <w:lvlText w:val="•"/>
      <w:lvlJc w:val="left"/>
      <w:pPr>
        <w:tabs>
          <w:tab w:val="num" w:pos="5760"/>
        </w:tabs>
        <w:ind w:left="5760" w:hanging="360"/>
      </w:pPr>
      <w:rPr>
        <w:rFonts w:ascii="Arial" w:hAnsi="Arial" w:hint="default"/>
      </w:rPr>
    </w:lvl>
    <w:lvl w:ilvl="8" w:tplc="1996EE2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CC6543"/>
    <w:multiLevelType w:val="hybridMultilevel"/>
    <w:tmpl w:val="2844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02F0A"/>
    <w:multiLevelType w:val="hybridMultilevel"/>
    <w:tmpl w:val="78501CB0"/>
    <w:lvl w:ilvl="0" w:tplc="0409000F">
      <w:start w:val="1"/>
      <w:numFmt w:val="decimal"/>
      <w:lvlText w:val="%1."/>
      <w:lvlJc w:val="left"/>
      <w:pPr>
        <w:ind w:left="720" w:hanging="360"/>
      </w:pPr>
      <w:rPr>
        <w:rFonts w:hint="default"/>
      </w:rPr>
    </w:lvl>
    <w:lvl w:ilvl="1" w:tplc="088EB394" w:tentative="1">
      <w:start w:val="1"/>
      <w:numFmt w:val="bullet"/>
      <w:lvlText w:val="■"/>
      <w:lvlJc w:val="left"/>
      <w:pPr>
        <w:tabs>
          <w:tab w:val="num" w:pos="1440"/>
        </w:tabs>
        <w:ind w:left="1440" w:hanging="360"/>
      </w:pPr>
      <w:rPr>
        <w:rFonts w:ascii="Franklin Gothic Book" w:hAnsi="Franklin Gothic Book" w:hint="default"/>
      </w:rPr>
    </w:lvl>
    <w:lvl w:ilvl="2" w:tplc="CC8CC904" w:tentative="1">
      <w:start w:val="1"/>
      <w:numFmt w:val="bullet"/>
      <w:lvlText w:val="■"/>
      <w:lvlJc w:val="left"/>
      <w:pPr>
        <w:tabs>
          <w:tab w:val="num" w:pos="2160"/>
        </w:tabs>
        <w:ind w:left="2160" w:hanging="360"/>
      </w:pPr>
      <w:rPr>
        <w:rFonts w:ascii="Franklin Gothic Book" w:hAnsi="Franklin Gothic Book" w:hint="default"/>
      </w:rPr>
    </w:lvl>
    <w:lvl w:ilvl="3" w:tplc="30D24B16" w:tentative="1">
      <w:start w:val="1"/>
      <w:numFmt w:val="bullet"/>
      <w:lvlText w:val="■"/>
      <w:lvlJc w:val="left"/>
      <w:pPr>
        <w:tabs>
          <w:tab w:val="num" w:pos="2880"/>
        </w:tabs>
        <w:ind w:left="2880" w:hanging="360"/>
      </w:pPr>
      <w:rPr>
        <w:rFonts w:ascii="Franklin Gothic Book" w:hAnsi="Franklin Gothic Book" w:hint="default"/>
      </w:rPr>
    </w:lvl>
    <w:lvl w:ilvl="4" w:tplc="02829922" w:tentative="1">
      <w:start w:val="1"/>
      <w:numFmt w:val="bullet"/>
      <w:lvlText w:val="■"/>
      <w:lvlJc w:val="left"/>
      <w:pPr>
        <w:tabs>
          <w:tab w:val="num" w:pos="3600"/>
        </w:tabs>
        <w:ind w:left="3600" w:hanging="360"/>
      </w:pPr>
      <w:rPr>
        <w:rFonts w:ascii="Franklin Gothic Book" w:hAnsi="Franklin Gothic Book" w:hint="default"/>
      </w:rPr>
    </w:lvl>
    <w:lvl w:ilvl="5" w:tplc="22A43B24" w:tentative="1">
      <w:start w:val="1"/>
      <w:numFmt w:val="bullet"/>
      <w:lvlText w:val="■"/>
      <w:lvlJc w:val="left"/>
      <w:pPr>
        <w:tabs>
          <w:tab w:val="num" w:pos="4320"/>
        </w:tabs>
        <w:ind w:left="4320" w:hanging="360"/>
      </w:pPr>
      <w:rPr>
        <w:rFonts w:ascii="Franklin Gothic Book" w:hAnsi="Franklin Gothic Book" w:hint="default"/>
      </w:rPr>
    </w:lvl>
    <w:lvl w:ilvl="6" w:tplc="592C69CE" w:tentative="1">
      <w:start w:val="1"/>
      <w:numFmt w:val="bullet"/>
      <w:lvlText w:val="■"/>
      <w:lvlJc w:val="left"/>
      <w:pPr>
        <w:tabs>
          <w:tab w:val="num" w:pos="5040"/>
        </w:tabs>
        <w:ind w:left="5040" w:hanging="360"/>
      </w:pPr>
      <w:rPr>
        <w:rFonts w:ascii="Franklin Gothic Book" w:hAnsi="Franklin Gothic Book" w:hint="default"/>
      </w:rPr>
    </w:lvl>
    <w:lvl w:ilvl="7" w:tplc="A222A012" w:tentative="1">
      <w:start w:val="1"/>
      <w:numFmt w:val="bullet"/>
      <w:lvlText w:val="■"/>
      <w:lvlJc w:val="left"/>
      <w:pPr>
        <w:tabs>
          <w:tab w:val="num" w:pos="5760"/>
        </w:tabs>
        <w:ind w:left="5760" w:hanging="360"/>
      </w:pPr>
      <w:rPr>
        <w:rFonts w:ascii="Franklin Gothic Book" w:hAnsi="Franklin Gothic Book" w:hint="default"/>
      </w:rPr>
    </w:lvl>
    <w:lvl w:ilvl="8" w:tplc="51523AA6" w:tentative="1">
      <w:start w:val="1"/>
      <w:numFmt w:val="bullet"/>
      <w:lvlText w:val="■"/>
      <w:lvlJc w:val="left"/>
      <w:pPr>
        <w:tabs>
          <w:tab w:val="num" w:pos="6480"/>
        </w:tabs>
        <w:ind w:left="6480" w:hanging="360"/>
      </w:pPr>
      <w:rPr>
        <w:rFonts w:ascii="Franklin Gothic Book" w:hAnsi="Franklin Gothic Book" w:hint="default"/>
      </w:rPr>
    </w:lvl>
  </w:abstractNum>
  <w:abstractNum w:abstractNumId="30" w15:restartNumberingAfterBreak="0">
    <w:nsid w:val="6F817CE5"/>
    <w:multiLevelType w:val="hybridMultilevel"/>
    <w:tmpl w:val="665E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74FED"/>
    <w:multiLevelType w:val="hybridMultilevel"/>
    <w:tmpl w:val="02EEDDFC"/>
    <w:lvl w:ilvl="0" w:tplc="04090001">
      <w:start w:val="1"/>
      <w:numFmt w:val="bullet"/>
      <w:lvlText w:val=""/>
      <w:lvlJc w:val="left"/>
      <w:pPr>
        <w:ind w:left="720" w:hanging="360"/>
      </w:pPr>
      <w:rPr>
        <w:rFonts w:ascii="Symbol" w:hAnsi="Symbol" w:hint="default"/>
      </w:rPr>
    </w:lvl>
    <w:lvl w:ilvl="1" w:tplc="088EB394" w:tentative="1">
      <w:start w:val="1"/>
      <w:numFmt w:val="bullet"/>
      <w:lvlText w:val="■"/>
      <w:lvlJc w:val="left"/>
      <w:pPr>
        <w:tabs>
          <w:tab w:val="num" w:pos="1440"/>
        </w:tabs>
        <w:ind w:left="1440" w:hanging="360"/>
      </w:pPr>
      <w:rPr>
        <w:rFonts w:ascii="Franklin Gothic Book" w:hAnsi="Franklin Gothic Book" w:hint="default"/>
      </w:rPr>
    </w:lvl>
    <w:lvl w:ilvl="2" w:tplc="CC8CC904" w:tentative="1">
      <w:start w:val="1"/>
      <w:numFmt w:val="bullet"/>
      <w:lvlText w:val="■"/>
      <w:lvlJc w:val="left"/>
      <w:pPr>
        <w:tabs>
          <w:tab w:val="num" w:pos="2160"/>
        </w:tabs>
        <w:ind w:left="2160" w:hanging="360"/>
      </w:pPr>
      <w:rPr>
        <w:rFonts w:ascii="Franklin Gothic Book" w:hAnsi="Franklin Gothic Book" w:hint="default"/>
      </w:rPr>
    </w:lvl>
    <w:lvl w:ilvl="3" w:tplc="30D24B16" w:tentative="1">
      <w:start w:val="1"/>
      <w:numFmt w:val="bullet"/>
      <w:lvlText w:val="■"/>
      <w:lvlJc w:val="left"/>
      <w:pPr>
        <w:tabs>
          <w:tab w:val="num" w:pos="2880"/>
        </w:tabs>
        <w:ind w:left="2880" w:hanging="360"/>
      </w:pPr>
      <w:rPr>
        <w:rFonts w:ascii="Franklin Gothic Book" w:hAnsi="Franklin Gothic Book" w:hint="default"/>
      </w:rPr>
    </w:lvl>
    <w:lvl w:ilvl="4" w:tplc="02829922" w:tentative="1">
      <w:start w:val="1"/>
      <w:numFmt w:val="bullet"/>
      <w:lvlText w:val="■"/>
      <w:lvlJc w:val="left"/>
      <w:pPr>
        <w:tabs>
          <w:tab w:val="num" w:pos="3600"/>
        </w:tabs>
        <w:ind w:left="3600" w:hanging="360"/>
      </w:pPr>
      <w:rPr>
        <w:rFonts w:ascii="Franklin Gothic Book" w:hAnsi="Franklin Gothic Book" w:hint="default"/>
      </w:rPr>
    </w:lvl>
    <w:lvl w:ilvl="5" w:tplc="22A43B24" w:tentative="1">
      <w:start w:val="1"/>
      <w:numFmt w:val="bullet"/>
      <w:lvlText w:val="■"/>
      <w:lvlJc w:val="left"/>
      <w:pPr>
        <w:tabs>
          <w:tab w:val="num" w:pos="4320"/>
        </w:tabs>
        <w:ind w:left="4320" w:hanging="360"/>
      </w:pPr>
      <w:rPr>
        <w:rFonts w:ascii="Franklin Gothic Book" w:hAnsi="Franklin Gothic Book" w:hint="default"/>
      </w:rPr>
    </w:lvl>
    <w:lvl w:ilvl="6" w:tplc="592C69CE" w:tentative="1">
      <w:start w:val="1"/>
      <w:numFmt w:val="bullet"/>
      <w:lvlText w:val="■"/>
      <w:lvlJc w:val="left"/>
      <w:pPr>
        <w:tabs>
          <w:tab w:val="num" w:pos="5040"/>
        </w:tabs>
        <w:ind w:left="5040" w:hanging="360"/>
      </w:pPr>
      <w:rPr>
        <w:rFonts w:ascii="Franklin Gothic Book" w:hAnsi="Franklin Gothic Book" w:hint="default"/>
      </w:rPr>
    </w:lvl>
    <w:lvl w:ilvl="7" w:tplc="A222A012" w:tentative="1">
      <w:start w:val="1"/>
      <w:numFmt w:val="bullet"/>
      <w:lvlText w:val="■"/>
      <w:lvlJc w:val="left"/>
      <w:pPr>
        <w:tabs>
          <w:tab w:val="num" w:pos="5760"/>
        </w:tabs>
        <w:ind w:left="5760" w:hanging="360"/>
      </w:pPr>
      <w:rPr>
        <w:rFonts w:ascii="Franklin Gothic Book" w:hAnsi="Franklin Gothic Book" w:hint="default"/>
      </w:rPr>
    </w:lvl>
    <w:lvl w:ilvl="8" w:tplc="51523AA6" w:tentative="1">
      <w:start w:val="1"/>
      <w:numFmt w:val="bullet"/>
      <w:lvlText w:val="■"/>
      <w:lvlJc w:val="left"/>
      <w:pPr>
        <w:tabs>
          <w:tab w:val="num" w:pos="6480"/>
        </w:tabs>
        <w:ind w:left="6480" w:hanging="360"/>
      </w:pPr>
      <w:rPr>
        <w:rFonts w:ascii="Franklin Gothic Book" w:hAnsi="Franklin Gothic Book" w:hint="default"/>
      </w:rPr>
    </w:lvl>
  </w:abstractNum>
  <w:abstractNum w:abstractNumId="32" w15:restartNumberingAfterBreak="0">
    <w:nsid w:val="74D97E97"/>
    <w:multiLevelType w:val="hybridMultilevel"/>
    <w:tmpl w:val="868C4D52"/>
    <w:lvl w:ilvl="0" w:tplc="A4FE2416">
      <w:start w:val="1"/>
      <w:numFmt w:val="bullet"/>
      <w:lvlText w:val="•"/>
      <w:lvlJc w:val="left"/>
      <w:pPr>
        <w:tabs>
          <w:tab w:val="num" w:pos="720"/>
        </w:tabs>
        <w:ind w:left="720" w:hanging="360"/>
      </w:pPr>
      <w:rPr>
        <w:rFonts w:ascii="Arial" w:hAnsi="Arial" w:hint="default"/>
      </w:rPr>
    </w:lvl>
    <w:lvl w:ilvl="1" w:tplc="E968E1DE" w:tentative="1">
      <w:start w:val="1"/>
      <w:numFmt w:val="bullet"/>
      <w:lvlText w:val="•"/>
      <w:lvlJc w:val="left"/>
      <w:pPr>
        <w:tabs>
          <w:tab w:val="num" w:pos="1440"/>
        </w:tabs>
        <w:ind w:left="1440" w:hanging="360"/>
      </w:pPr>
      <w:rPr>
        <w:rFonts w:ascii="Arial" w:hAnsi="Arial" w:hint="default"/>
      </w:rPr>
    </w:lvl>
    <w:lvl w:ilvl="2" w:tplc="926E2D86" w:tentative="1">
      <w:start w:val="1"/>
      <w:numFmt w:val="bullet"/>
      <w:lvlText w:val="•"/>
      <w:lvlJc w:val="left"/>
      <w:pPr>
        <w:tabs>
          <w:tab w:val="num" w:pos="2160"/>
        </w:tabs>
        <w:ind w:left="2160" w:hanging="360"/>
      </w:pPr>
      <w:rPr>
        <w:rFonts w:ascii="Arial" w:hAnsi="Arial" w:hint="default"/>
      </w:rPr>
    </w:lvl>
    <w:lvl w:ilvl="3" w:tplc="B1D48E74" w:tentative="1">
      <w:start w:val="1"/>
      <w:numFmt w:val="bullet"/>
      <w:lvlText w:val="•"/>
      <w:lvlJc w:val="left"/>
      <w:pPr>
        <w:tabs>
          <w:tab w:val="num" w:pos="2880"/>
        </w:tabs>
        <w:ind w:left="2880" w:hanging="360"/>
      </w:pPr>
      <w:rPr>
        <w:rFonts w:ascii="Arial" w:hAnsi="Arial" w:hint="default"/>
      </w:rPr>
    </w:lvl>
    <w:lvl w:ilvl="4" w:tplc="59AA2B3C" w:tentative="1">
      <w:start w:val="1"/>
      <w:numFmt w:val="bullet"/>
      <w:lvlText w:val="•"/>
      <w:lvlJc w:val="left"/>
      <w:pPr>
        <w:tabs>
          <w:tab w:val="num" w:pos="3600"/>
        </w:tabs>
        <w:ind w:left="3600" w:hanging="360"/>
      </w:pPr>
      <w:rPr>
        <w:rFonts w:ascii="Arial" w:hAnsi="Arial" w:hint="default"/>
      </w:rPr>
    </w:lvl>
    <w:lvl w:ilvl="5" w:tplc="E956460E" w:tentative="1">
      <w:start w:val="1"/>
      <w:numFmt w:val="bullet"/>
      <w:lvlText w:val="•"/>
      <w:lvlJc w:val="left"/>
      <w:pPr>
        <w:tabs>
          <w:tab w:val="num" w:pos="4320"/>
        </w:tabs>
        <w:ind w:left="4320" w:hanging="360"/>
      </w:pPr>
      <w:rPr>
        <w:rFonts w:ascii="Arial" w:hAnsi="Arial" w:hint="default"/>
      </w:rPr>
    </w:lvl>
    <w:lvl w:ilvl="6" w:tplc="006C7F1C" w:tentative="1">
      <w:start w:val="1"/>
      <w:numFmt w:val="bullet"/>
      <w:lvlText w:val="•"/>
      <w:lvlJc w:val="left"/>
      <w:pPr>
        <w:tabs>
          <w:tab w:val="num" w:pos="5040"/>
        </w:tabs>
        <w:ind w:left="5040" w:hanging="360"/>
      </w:pPr>
      <w:rPr>
        <w:rFonts w:ascii="Arial" w:hAnsi="Arial" w:hint="default"/>
      </w:rPr>
    </w:lvl>
    <w:lvl w:ilvl="7" w:tplc="E0FCB9A0" w:tentative="1">
      <w:start w:val="1"/>
      <w:numFmt w:val="bullet"/>
      <w:lvlText w:val="•"/>
      <w:lvlJc w:val="left"/>
      <w:pPr>
        <w:tabs>
          <w:tab w:val="num" w:pos="5760"/>
        </w:tabs>
        <w:ind w:left="5760" w:hanging="360"/>
      </w:pPr>
      <w:rPr>
        <w:rFonts w:ascii="Arial" w:hAnsi="Arial" w:hint="default"/>
      </w:rPr>
    </w:lvl>
    <w:lvl w:ilvl="8" w:tplc="CDF614F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6532838"/>
    <w:multiLevelType w:val="hybridMultilevel"/>
    <w:tmpl w:val="A352F83C"/>
    <w:lvl w:ilvl="0" w:tplc="A68856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D554E"/>
    <w:multiLevelType w:val="hybridMultilevel"/>
    <w:tmpl w:val="97A6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D240D"/>
    <w:multiLevelType w:val="hybridMultilevel"/>
    <w:tmpl w:val="6E3EC016"/>
    <w:lvl w:ilvl="0" w:tplc="96281FC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427AC"/>
    <w:multiLevelType w:val="hybridMultilevel"/>
    <w:tmpl w:val="65946EC4"/>
    <w:lvl w:ilvl="0" w:tplc="D1C06582">
      <w:start w:val="1"/>
      <w:numFmt w:val="bullet"/>
      <w:lvlText w:val="•"/>
      <w:lvlJc w:val="left"/>
      <w:pPr>
        <w:tabs>
          <w:tab w:val="num" w:pos="720"/>
        </w:tabs>
        <w:ind w:left="720" w:hanging="360"/>
      </w:pPr>
      <w:rPr>
        <w:rFonts w:ascii="Arial" w:hAnsi="Arial" w:hint="default"/>
      </w:rPr>
    </w:lvl>
    <w:lvl w:ilvl="1" w:tplc="C2E667A6" w:tentative="1">
      <w:start w:val="1"/>
      <w:numFmt w:val="bullet"/>
      <w:lvlText w:val="•"/>
      <w:lvlJc w:val="left"/>
      <w:pPr>
        <w:tabs>
          <w:tab w:val="num" w:pos="1440"/>
        </w:tabs>
        <w:ind w:left="1440" w:hanging="360"/>
      </w:pPr>
      <w:rPr>
        <w:rFonts w:ascii="Arial" w:hAnsi="Arial" w:hint="default"/>
      </w:rPr>
    </w:lvl>
    <w:lvl w:ilvl="2" w:tplc="B2E6A420" w:tentative="1">
      <w:start w:val="1"/>
      <w:numFmt w:val="bullet"/>
      <w:lvlText w:val="•"/>
      <w:lvlJc w:val="left"/>
      <w:pPr>
        <w:tabs>
          <w:tab w:val="num" w:pos="2160"/>
        </w:tabs>
        <w:ind w:left="2160" w:hanging="360"/>
      </w:pPr>
      <w:rPr>
        <w:rFonts w:ascii="Arial" w:hAnsi="Arial" w:hint="default"/>
      </w:rPr>
    </w:lvl>
    <w:lvl w:ilvl="3" w:tplc="DF8A702E" w:tentative="1">
      <w:start w:val="1"/>
      <w:numFmt w:val="bullet"/>
      <w:lvlText w:val="•"/>
      <w:lvlJc w:val="left"/>
      <w:pPr>
        <w:tabs>
          <w:tab w:val="num" w:pos="2880"/>
        </w:tabs>
        <w:ind w:left="2880" w:hanging="360"/>
      </w:pPr>
      <w:rPr>
        <w:rFonts w:ascii="Arial" w:hAnsi="Arial" w:hint="default"/>
      </w:rPr>
    </w:lvl>
    <w:lvl w:ilvl="4" w:tplc="30B883AC" w:tentative="1">
      <w:start w:val="1"/>
      <w:numFmt w:val="bullet"/>
      <w:lvlText w:val="•"/>
      <w:lvlJc w:val="left"/>
      <w:pPr>
        <w:tabs>
          <w:tab w:val="num" w:pos="3600"/>
        </w:tabs>
        <w:ind w:left="3600" w:hanging="360"/>
      </w:pPr>
      <w:rPr>
        <w:rFonts w:ascii="Arial" w:hAnsi="Arial" w:hint="default"/>
      </w:rPr>
    </w:lvl>
    <w:lvl w:ilvl="5" w:tplc="BDB0BD44" w:tentative="1">
      <w:start w:val="1"/>
      <w:numFmt w:val="bullet"/>
      <w:lvlText w:val="•"/>
      <w:lvlJc w:val="left"/>
      <w:pPr>
        <w:tabs>
          <w:tab w:val="num" w:pos="4320"/>
        </w:tabs>
        <w:ind w:left="4320" w:hanging="360"/>
      </w:pPr>
      <w:rPr>
        <w:rFonts w:ascii="Arial" w:hAnsi="Arial" w:hint="default"/>
      </w:rPr>
    </w:lvl>
    <w:lvl w:ilvl="6" w:tplc="8D3227A0" w:tentative="1">
      <w:start w:val="1"/>
      <w:numFmt w:val="bullet"/>
      <w:lvlText w:val="•"/>
      <w:lvlJc w:val="left"/>
      <w:pPr>
        <w:tabs>
          <w:tab w:val="num" w:pos="5040"/>
        </w:tabs>
        <w:ind w:left="5040" w:hanging="360"/>
      </w:pPr>
      <w:rPr>
        <w:rFonts w:ascii="Arial" w:hAnsi="Arial" w:hint="default"/>
      </w:rPr>
    </w:lvl>
    <w:lvl w:ilvl="7" w:tplc="ADB4645A" w:tentative="1">
      <w:start w:val="1"/>
      <w:numFmt w:val="bullet"/>
      <w:lvlText w:val="•"/>
      <w:lvlJc w:val="left"/>
      <w:pPr>
        <w:tabs>
          <w:tab w:val="num" w:pos="5760"/>
        </w:tabs>
        <w:ind w:left="5760" w:hanging="360"/>
      </w:pPr>
      <w:rPr>
        <w:rFonts w:ascii="Arial" w:hAnsi="Arial" w:hint="default"/>
      </w:rPr>
    </w:lvl>
    <w:lvl w:ilvl="8" w:tplc="50BCC49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9"/>
  </w:num>
  <w:num w:numId="3">
    <w:abstractNumId w:val="31"/>
  </w:num>
  <w:num w:numId="4">
    <w:abstractNumId w:val="7"/>
  </w:num>
  <w:num w:numId="5">
    <w:abstractNumId w:val="23"/>
  </w:num>
  <w:num w:numId="6">
    <w:abstractNumId w:val="30"/>
  </w:num>
  <w:num w:numId="7">
    <w:abstractNumId w:val="15"/>
  </w:num>
  <w:num w:numId="8">
    <w:abstractNumId w:val="8"/>
  </w:num>
  <w:num w:numId="9">
    <w:abstractNumId w:val="16"/>
  </w:num>
  <w:num w:numId="10">
    <w:abstractNumId w:val="22"/>
  </w:num>
  <w:num w:numId="11">
    <w:abstractNumId w:val="4"/>
  </w:num>
  <w:num w:numId="12">
    <w:abstractNumId w:val="34"/>
  </w:num>
  <w:num w:numId="13">
    <w:abstractNumId w:val="17"/>
  </w:num>
  <w:num w:numId="14">
    <w:abstractNumId w:val="27"/>
  </w:num>
  <w:num w:numId="15">
    <w:abstractNumId w:val="0"/>
  </w:num>
  <w:num w:numId="16">
    <w:abstractNumId w:val="18"/>
  </w:num>
  <w:num w:numId="17">
    <w:abstractNumId w:val="32"/>
  </w:num>
  <w:num w:numId="18">
    <w:abstractNumId w:val="1"/>
  </w:num>
  <w:num w:numId="19">
    <w:abstractNumId w:val="20"/>
  </w:num>
  <w:num w:numId="20">
    <w:abstractNumId w:val="26"/>
  </w:num>
  <w:num w:numId="21">
    <w:abstractNumId w:val="10"/>
  </w:num>
  <w:num w:numId="22">
    <w:abstractNumId w:val="36"/>
  </w:num>
  <w:num w:numId="23">
    <w:abstractNumId w:val="28"/>
  </w:num>
  <w:num w:numId="24">
    <w:abstractNumId w:val="19"/>
  </w:num>
  <w:num w:numId="25">
    <w:abstractNumId w:val="2"/>
  </w:num>
  <w:num w:numId="26">
    <w:abstractNumId w:val="12"/>
  </w:num>
  <w:num w:numId="27">
    <w:abstractNumId w:val="33"/>
  </w:num>
  <w:num w:numId="28">
    <w:abstractNumId w:val="9"/>
  </w:num>
  <w:num w:numId="29">
    <w:abstractNumId w:val="35"/>
  </w:num>
  <w:num w:numId="30">
    <w:abstractNumId w:val="25"/>
  </w:num>
  <w:num w:numId="31">
    <w:abstractNumId w:val="21"/>
  </w:num>
  <w:num w:numId="32">
    <w:abstractNumId w:val="6"/>
  </w:num>
  <w:num w:numId="33">
    <w:abstractNumId w:val="13"/>
  </w:num>
  <w:num w:numId="34">
    <w:abstractNumId w:val="14"/>
  </w:num>
  <w:num w:numId="35">
    <w:abstractNumId w:val="11"/>
  </w:num>
  <w:num w:numId="36">
    <w:abstractNumId w:val="2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B8"/>
    <w:rsid w:val="000103B6"/>
    <w:rsid w:val="00020F67"/>
    <w:rsid w:val="00035297"/>
    <w:rsid w:val="00037225"/>
    <w:rsid w:val="00073D79"/>
    <w:rsid w:val="000840A3"/>
    <w:rsid w:val="00087CBA"/>
    <w:rsid w:val="00090B94"/>
    <w:rsid w:val="00090C59"/>
    <w:rsid w:val="00097FB1"/>
    <w:rsid w:val="000A6F41"/>
    <w:rsid w:val="000F1488"/>
    <w:rsid w:val="001125D2"/>
    <w:rsid w:val="00124EBA"/>
    <w:rsid w:val="00143731"/>
    <w:rsid w:val="00152C7B"/>
    <w:rsid w:val="0015391C"/>
    <w:rsid w:val="001834C1"/>
    <w:rsid w:val="001939CA"/>
    <w:rsid w:val="001C3114"/>
    <w:rsid w:val="001D6651"/>
    <w:rsid w:val="001E3F37"/>
    <w:rsid w:val="002365F3"/>
    <w:rsid w:val="0024429F"/>
    <w:rsid w:val="0024715F"/>
    <w:rsid w:val="00257DE2"/>
    <w:rsid w:val="002875EB"/>
    <w:rsid w:val="00294573"/>
    <w:rsid w:val="002953EE"/>
    <w:rsid w:val="00295805"/>
    <w:rsid w:val="002B079A"/>
    <w:rsid w:val="002B21FE"/>
    <w:rsid w:val="002B56C3"/>
    <w:rsid w:val="002C5B90"/>
    <w:rsid w:val="00312CDD"/>
    <w:rsid w:val="003323DD"/>
    <w:rsid w:val="00346EA5"/>
    <w:rsid w:val="00377697"/>
    <w:rsid w:val="003804C5"/>
    <w:rsid w:val="00384366"/>
    <w:rsid w:val="003A58B9"/>
    <w:rsid w:val="003B63C6"/>
    <w:rsid w:val="003D15F2"/>
    <w:rsid w:val="0040676D"/>
    <w:rsid w:val="00413E8A"/>
    <w:rsid w:val="00414316"/>
    <w:rsid w:val="00414CA7"/>
    <w:rsid w:val="00433D6A"/>
    <w:rsid w:val="004764D9"/>
    <w:rsid w:val="004774D1"/>
    <w:rsid w:val="0048310B"/>
    <w:rsid w:val="004B4F62"/>
    <w:rsid w:val="004D1456"/>
    <w:rsid w:val="004D6B5A"/>
    <w:rsid w:val="004E0571"/>
    <w:rsid w:val="004E62CB"/>
    <w:rsid w:val="00501440"/>
    <w:rsid w:val="005324D2"/>
    <w:rsid w:val="0053551F"/>
    <w:rsid w:val="00541C9C"/>
    <w:rsid w:val="00546388"/>
    <w:rsid w:val="00564C27"/>
    <w:rsid w:val="0057388F"/>
    <w:rsid w:val="00577B57"/>
    <w:rsid w:val="005806A8"/>
    <w:rsid w:val="00593CA3"/>
    <w:rsid w:val="005A0D00"/>
    <w:rsid w:val="005A61E6"/>
    <w:rsid w:val="00600FAD"/>
    <w:rsid w:val="0064343C"/>
    <w:rsid w:val="006533C1"/>
    <w:rsid w:val="0067001A"/>
    <w:rsid w:val="006B2D36"/>
    <w:rsid w:val="006B39EA"/>
    <w:rsid w:val="006C30DF"/>
    <w:rsid w:val="006D15FC"/>
    <w:rsid w:val="006E3C50"/>
    <w:rsid w:val="006E5F7B"/>
    <w:rsid w:val="006F5E15"/>
    <w:rsid w:val="00704840"/>
    <w:rsid w:val="0073464A"/>
    <w:rsid w:val="007458C4"/>
    <w:rsid w:val="007460A0"/>
    <w:rsid w:val="00785007"/>
    <w:rsid w:val="00787C3E"/>
    <w:rsid w:val="007939D1"/>
    <w:rsid w:val="007F1935"/>
    <w:rsid w:val="007F56C6"/>
    <w:rsid w:val="00842779"/>
    <w:rsid w:val="00847133"/>
    <w:rsid w:val="00873F49"/>
    <w:rsid w:val="00885E39"/>
    <w:rsid w:val="00890926"/>
    <w:rsid w:val="008F5B04"/>
    <w:rsid w:val="00906981"/>
    <w:rsid w:val="00907D4F"/>
    <w:rsid w:val="00930F50"/>
    <w:rsid w:val="0094357C"/>
    <w:rsid w:val="00945AA2"/>
    <w:rsid w:val="00945DFA"/>
    <w:rsid w:val="009709C3"/>
    <w:rsid w:val="0099081D"/>
    <w:rsid w:val="00990B69"/>
    <w:rsid w:val="0099351E"/>
    <w:rsid w:val="009A4C9F"/>
    <w:rsid w:val="009B34A8"/>
    <w:rsid w:val="009B4AF7"/>
    <w:rsid w:val="009D2DB8"/>
    <w:rsid w:val="009E5243"/>
    <w:rsid w:val="009E7EEE"/>
    <w:rsid w:val="009F1A6F"/>
    <w:rsid w:val="00A07CB4"/>
    <w:rsid w:val="00A27A60"/>
    <w:rsid w:val="00A27F33"/>
    <w:rsid w:val="00A52B3C"/>
    <w:rsid w:val="00A57F70"/>
    <w:rsid w:val="00A63D9F"/>
    <w:rsid w:val="00A677CF"/>
    <w:rsid w:val="00A70C23"/>
    <w:rsid w:val="00A842AE"/>
    <w:rsid w:val="00AA0A43"/>
    <w:rsid w:val="00AA5381"/>
    <w:rsid w:val="00AB49DE"/>
    <w:rsid w:val="00AB534C"/>
    <w:rsid w:val="00AC2A5D"/>
    <w:rsid w:val="00AC2B24"/>
    <w:rsid w:val="00AC6E6B"/>
    <w:rsid w:val="00AD08D6"/>
    <w:rsid w:val="00AD2E19"/>
    <w:rsid w:val="00AF4252"/>
    <w:rsid w:val="00B01FAF"/>
    <w:rsid w:val="00B23386"/>
    <w:rsid w:val="00B2627C"/>
    <w:rsid w:val="00B31074"/>
    <w:rsid w:val="00B33A5A"/>
    <w:rsid w:val="00B44A1E"/>
    <w:rsid w:val="00B56D7B"/>
    <w:rsid w:val="00B61948"/>
    <w:rsid w:val="00B71B26"/>
    <w:rsid w:val="00B71F6A"/>
    <w:rsid w:val="00B803C8"/>
    <w:rsid w:val="00BD6600"/>
    <w:rsid w:val="00BD6EB8"/>
    <w:rsid w:val="00C3646F"/>
    <w:rsid w:val="00C51B8D"/>
    <w:rsid w:val="00C56EAE"/>
    <w:rsid w:val="00C91252"/>
    <w:rsid w:val="00CA33B0"/>
    <w:rsid w:val="00CC4DAA"/>
    <w:rsid w:val="00CD1F78"/>
    <w:rsid w:val="00CD2B48"/>
    <w:rsid w:val="00CF40E1"/>
    <w:rsid w:val="00D10A49"/>
    <w:rsid w:val="00D140AB"/>
    <w:rsid w:val="00D176E4"/>
    <w:rsid w:val="00D6570A"/>
    <w:rsid w:val="00D90053"/>
    <w:rsid w:val="00DC3E18"/>
    <w:rsid w:val="00DC5DA2"/>
    <w:rsid w:val="00DD292B"/>
    <w:rsid w:val="00DD5A9C"/>
    <w:rsid w:val="00DE63D6"/>
    <w:rsid w:val="00E07DE1"/>
    <w:rsid w:val="00E61C02"/>
    <w:rsid w:val="00EA05E0"/>
    <w:rsid w:val="00EA27CC"/>
    <w:rsid w:val="00EA5A8B"/>
    <w:rsid w:val="00ED5148"/>
    <w:rsid w:val="00EE5C36"/>
    <w:rsid w:val="00F14928"/>
    <w:rsid w:val="00F32F10"/>
    <w:rsid w:val="00F40F12"/>
    <w:rsid w:val="00F4276D"/>
    <w:rsid w:val="00F7731B"/>
    <w:rsid w:val="00FA4C56"/>
    <w:rsid w:val="00FE6022"/>
    <w:rsid w:val="00FF0123"/>
    <w:rsid w:val="00FF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2E98"/>
  <w15:chartTrackingRefBased/>
  <w15:docId w15:val="{7359AEB3-32FE-9740-B124-DA4E25E5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DB8"/>
    <w:pPr>
      <w:tabs>
        <w:tab w:val="center" w:pos="4680"/>
        <w:tab w:val="right" w:pos="9360"/>
      </w:tabs>
    </w:pPr>
  </w:style>
  <w:style w:type="character" w:customStyle="1" w:styleId="HeaderChar">
    <w:name w:val="Header Char"/>
    <w:basedOn w:val="DefaultParagraphFont"/>
    <w:link w:val="Header"/>
    <w:uiPriority w:val="99"/>
    <w:rsid w:val="009D2DB8"/>
  </w:style>
  <w:style w:type="paragraph" w:styleId="Footer">
    <w:name w:val="footer"/>
    <w:basedOn w:val="Normal"/>
    <w:link w:val="FooterChar"/>
    <w:uiPriority w:val="99"/>
    <w:unhideWhenUsed/>
    <w:rsid w:val="009D2DB8"/>
    <w:pPr>
      <w:tabs>
        <w:tab w:val="center" w:pos="4680"/>
        <w:tab w:val="right" w:pos="9360"/>
      </w:tabs>
    </w:pPr>
  </w:style>
  <w:style w:type="character" w:customStyle="1" w:styleId="FooterChar">
    <w:name w:val="Footer Char"/>
    <w:basedOn w:val="DefaultParagraphFont"/>
    <w:link w:val="Footer"/>
    <w:uiPriority w:val="99"/>
    <w:rsid w:val="009D2DB8"/>
  </w:style>
  <w:style w:type="table" w:styleId="TableGrid">
    <w:name w:val="Table Grid"/>
    <w:basedOn w:val="TableNormal"/>
    <w:uiPriority w:val="39"/>
    <w:rsid w:val="009D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DB8"/>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9D2DB8"/>
    <w:rPr>
      <w:color w:val="0563C1" w:themeColor="hyperlink"/>
      <w:u w:val="single"/>
    </w:rPr>
  </w:style>
  <w:style w:type="character" w:styleId="FollowedHyperlink">
    <w:name w:val="FollowedHyperlink"/>
    <w:basedOn w:val="DefaultParagraphFont"/>
    <w:uiPriority w:val="99"/>
    <w:semiHidden/>
    <w:unhideWhenUsed/>
    <w:rsid w:val="009D2DB8"/>
    <w:rPr>
      <w:color w:val="954F72" w:themeColor="followedHyperlink"/>
      <w:u w:val="single"/>
    </w:rPr>
  </w:style>
  <w:style w:type="character" w:styleId="UnresolvedMention">
    <w:name w:val="Unresolved Mention"/>
    <w:basedOn w:val="DefaultParagraphFont"/>
    <w:uiPriority w:val="99"/>
    <w:semiHidden/>
    <w:unhideWhenUsed/>
    <w:rsid w:val="009D2DB8"/>
    <w:rPr>
      <w:color w:val="605E5C"/>
      <w:shd w:val="clear" w:color="auto" w:fill="E1DFDD"/>
    </w:rPr>
  </w:style>
  <w:style w:type="character" w:styleId="Emphasis">
    <w:name w:val="Emphasis"/>
    <w:basedOn w:val="DefaultParagraphFont"/>
    <w:uiPriority w:val="20"/>
    <w:qFormat/>
    <w:rsid w:val="00890926"/>
    <w:rPr>
      <w:i/>
      <w:iCs/>
    </w:rPr>
  </w:style>
  <w:style w:type="character" w:styleId="Strong">
    <w:name w:val="Strong"/>
    <w:basedOn w:val="DefaultParagraphFont"/>
    <w:uiPriority w:val="22"/>
    <w:qFormat/>
    <w:rsid w:val="00890926"/>
    <w:rPr>
      <w:b/>
      <w:bCs/>
    </w:rPr>
  </w:style>
  <w:style w:type="paragraph" w:styleId="Revision">
    <w:name w:val="Revision"/>
    <w:hidden/>
    <w:uiPriority w:val="99"/>
    <w:semiHidden/>
    <w:rsid w:val="004D6B5A"/>
  </w:style>
  <w:style w:type="paragraph" w:styleId="BalloonText">
    <w:name w:val="Balloon Text"/>
    <w:basedOn w:val="Normal"/>
    <w:link w:val="BalloonTextChar"/>
    <w:uiPriority w:val="99"/>
    <w:semiHidden/>
    <w:unhideWhenUsed/>
    <w:rsid w:val="004D6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0477">
      <w:bodyDiv w:val="1"/>
      <w:marLeft w:val="0"/>
      <w:marRight w:val="0"/>
      <w:marTop w:val="0"/>
      <w:marBottom w:val="0"/>
      <w:divBdr>
        <w:top w:val="none" w:sz="0" w:space="0" w:color="auto"/>
        <w:left w:val="none" w:sz="0" w:space="0" w:color="auto"/>
        <w:bottom w:val="none" w:sz="0" w:space="0" w:color="auto"/>
        <w:right w:val="none" w:sz="0" w:space="0" w:color="auto"/>
      </w:divBdr>
      <w:divsChild>
        <w:div w:id="1787577370">
          <w:marLeft w:val="360"/>
          <w:marRight w:val="0"/>
          <w:marTop w:val="200"/>
          <w:marBottom w:val="0"/>
          <w:divBdr>
            <w:top w:val="none" w:sz="0" w:space="0" w:color="auto"/>
            <w:left w:val="none" w:sz="0" w:space="0" w:color="auto"/>
            <w:bottom w:val="none" w:sz="0" w:space="0" w:color="auto"/>
            <w:right w:val="none" w:sz="0" w:space="0" w:color="auto"/>
          </w:divBdr>
        </w:div>
        <w:div w:id="1416898394">
          <w:marLeft w:val="360"/>
          <w:marRight w:val="0"/>
          <w:marTop w:val="200"/>
          <w:marBottom w:val="0"/>
          <w:divBdr>
            <w:top w:val="none" w:sz="0" w:space="0" w:color="auto"/>
            <w:left w:val="none" w:sz="0" w:space="0" w:color="auto"/>
            <w:bottom w:val="none" w:sz="0" w:space="0" w:color="auto"/>
            <w:right w:val="none" w:sz="0" w:space="0" w:color="auto"/>
          </w:divBdr>
        </w:div>
        <w:div w:id="1413041688">
          <w:marLeft w:val="360"/>
          <w:marRight w:val="0"/>
          <w:marTop w:val="200"/>
          <w:marBottom w:val="0"/>
          <w:divBdr>
            <w:top w:val="none" w:sz="0" w:space="0" w:color="auto"/>
            <w:left w:val="none" w:sz="0" w:space="0" w:color="auto"/>
            <w:bottom w:val="none" w:sz="0" w:space="0" w:color="auto"/>
            <w:right w:val="none" w:sz="0" w:space="0" w:color="auto"/>
          </w:divBdr>
        </w:div>
      </w:divsChild>
    </w:div>
    <w:div w:id="125707057">
      <w:bodyDiv w:val="1"/>
      <w:marLeft w:val="0"/>
      <w:marRight w:val="0"/>
      <w:marTop w:val="0"/>
      <w:marBottom w:val="0"/>
      <w:divBdr>
        <w:top w:val="none" w:sz="0" w:space="0" w:color="auto"/>
        <w:left w:val="none" w:sz="0" w:space="0" w:color="auto"/>
        <w:bottom w:val="none" w:sz="0" w:space="0" w:color="auto"/>
        <w:right w:val="none" w:sz="0" w:space="0" w:color="auto"/>
      </w:divBdr>
    </w:div>
    <w:div w:id="189612045">
      <w:bodyDiv w:val="1"/>
      <w:marLeft w:val="0"/>
      <w:marRight w:val="0"/>
      <w:marTop w:val="0"/>
      <w:marBottom w:val="0"/>
      <w:divBdr>
        <w:top w:val="none" w:sz="0" w:space="0" w:color="auto"/>
        <w:left w:val="none" w:sz="0" w:space="0" w:color="auto"/>
        <w:bottom w:val="none" w:sz="0" w:space="0" w:color="auto"/>
        <w:right w:val="none" w:sz="0" w:space="0" w:color="auto"/>
      </w:divBdr>
      <w:divsChild>
        <w:div w:id="2126537281">
          <w:marLeft w:val="360"/>
          <w:marRight w:val="0"/>
          <w:marTop w:val="200"/>
          <w:marBottom w:val="0"/>
          <w:divBdr>
            <w:top w:val="none" w:sz="0" w:space="0" w:color="auto"/>
            <w:left w:val="none" w:sz="0" w:space="0" w:color="auto"/>
            <w:bottom w:val="none" w:sz="0" w:space="0" w:color="auto"/>
            <w:right w:val="none" w:sz="0" w:space="0" w:color="auto"/>
          </w:divBdr>
        </w:div>
      </w:divsChild>
    </w:div>
    <w:div w:id="240995053">
      <w:bodyDiv w:val="1"/>
      <w:marLeft w:val="0"/>
      <w:marRight w:val="0"/>
      <w:marTop w:val="0"/>
      <w:marBottom w:val="0"/>
      <w:divBdr>
        <w:top w:val="none" w:sz="0" w:space="0" w:color="auto"/>
        <w:left w:val="none" w:sz="0" w:space="0" w:color="auto"/>
        <w:bottom w:val="none" w:sz="0" w:space="0" w:color="auto"/>
        <w:right w:val="none" w:sz="0" w:space="0" w:color="auto"/>
      </w:divBdr>
    </w:div>
    <w:div w:id="399867636">
      <w:bodyDiv w:val="1"/>
      <w:marLeft w:val="0"/>
      <w:marRight w:val="0"/>
      <w:marTop w:val="0"/>
      <w:marBottom w:val="0"/>
      <w:divBdr>
        <w:top w:val="none" w:sz="0" w:space="0" w:color="auto"/>
        <w:left w:val="none" w:sz="0" w:space="0" w:color="auto"/>
        <w:bottom w:val="none" w:sz="0" w:space="0" w:color="auto"/>
        <w:right w:val="none" w:sz="0" w:space="0" w:color="auto"/>
      </w:divBdr>
    </w:div>
    <w:div w:id="614868295">
      <w:bodyDiv w:val="1"/>
      <w:marLeft w:val="0"/>
      <w:marRight w:val="0"/>
      <w:marTop w:val="0"/>
      <w:marBottom w:val="0"/>
      <w:divBdr>
        <w:top w:val="none" w:sz="0" w:space="0" w:color="auto"/>
        <w:left w:val="none" w:sz="0" w:space="0" w:color="auto"/>
        <w:bottom w:val="none" w:sz="0" w:space="0" w:color="auto"/>
        <w:right w:val="none" w:sz="0" w:space="0" w:color="auto"/>
      </w:divBdr>
    </w:div>
    <w:div w:id="625085643">
      <w:bodyDiv w:val="1"/>
      <w:marLeft w:val="0"/>
      <w:marRight w:val="0"/>
      <w:marTop w:val="0"/>
      <w:marBottom w:val="0"/>
      <w:divBdr>
        <w:top w:val="none" w:sz="0" w:space="0" w:color="auto"/>
        <w:left w:val="none" w:sz="0" w:space="0" w:color="auto"/>
        <w:bottom w:val="none" w:sz="0" w:space="0" w:color="auto"/>
        <w:right w:val="none" w:sz="0" w:space="0" w:color="auto"/>
      </w:divBdr>
      <w:divsChild>
        <w:div w:id="1774781484">
          <w:marLeft w:val="360"/>
          <w:marRight w:val="0"/>
          <w:marTop w:val="200"/>
          <w:marBottom w:val="0"/>
          <w:divBdr>
            <w:top w:val="none" w:sz="0" w:space="0" w:color="auto"/>
            <w:left w:val="none" w:sz="0" w:space="0" w:color="auto"/>
            <w:bottom w:val="none" w:sz="0" w:space="0" w:color="auto"/>
            <w:right w:val="none" w:sz="0" w:space="0" w:color="auto"/>
          </w:divBdr>
        </w:div>
        <w:div w:id="982541484">
          <w:marLeft w:val="360"/>
          <w:marRight w:val="0"/>
          <w:marTop w:val="200"/>
          <w:marBottom w:val="0"/>
          <w:divBdr>
            <w:top w:val="none" w:sz="0" w:space="0" w:color="auto"/>
            <w:left w:val="none" w:sz="0" w:space="0" w:color="auto"/>
            <w:bottom w:val="none" w:sz="0" w:space="0" w:color="auto"/>
            <w:right w:val="none" w:sz="0" w:space="0" w:color="auto"/>
          </w:divBdr>
        </w:div>
        <w:div w:id="302664900">
          <w:marLeft w:val="360"/>
          <w:marRight w:val="0"/>
          <w:marTop w:val="200"/>
          <w:marBottom w:val="0"/>
          <w:divBdr>
            <w:top w:val="none" w:sz="0" w:space="0" w:color="auto"/>
            <w:left w:val="none" w:sz="0" w:space="0" w:color="auto"/>
            <w:bottom w:val="none" w:sz="0" w:space="0" w:color="auto"/>
            <w:right w:val="none" w:sz="0" w:space="0" w:color="auto"/>
          </w:divBdr>
        </w:div>
      </w:divsChild>
    </w:div>
    <w:div w:id="732853274">
      <w:bodyDiv w:val="1"/>
      <w:marLeft w:val="0"/>
      <w:marRight w:val="0"/>
      <w:marTop w:val="0"/>
      <w:marBottom w:val="0"/>
      <w:divBdr>
        <w:top w:val="none" w:sz="0" w:space="0" w:color="auto"/>
        <w:left w:val="none" w:sz="0" w:space="0" w:color="auto"/>
        <w:bottom w:val="none" w:sz="0" w:space="0" w:color="auto"/>
        <w:right w:val="none" w:sz="0" w:space="0" w:color="auto"/>
      </w:divBdr>
      <w:divsChild>
        <w:div w:id="1260993238">
          <w:marLeft w:val="360"/>
          <w:marRight w:val="0"/>
          <w:marTop w:val="200"/>
          <w:marBottom w:val="0"/>
          <w:divBdr>
            <w:top w:val="none" w:sz="0" w:space="0" w:color="auto"/>
            <w:left w:val="none" w:sz="0" w:space="0" w:color="auto"/>
            <w:bottom w:val="none" w:sz="0" w:space="0" w:color="auto"/>
            <w:right w:val="none" w:sz="0" w:space="0" w:color="auto"/>
          </w:divBdr>
        </w:div>
      </w:divsChild>
    </w:div>
    <w:div w:id="768165171">
      <w:bodyDiv w:val="1"/>
      <w:marLeft w:val="0"/>
      <w:marRight w:val="0"/>
      <w:marTop w:val="0"/>
      <w:marBottom w:val="0"/>
      <w:divBdr>
        <w:top w:val="none" w:sz="0" w:space="0" w:color="auto"/>
        <w:left w:val="none" w:sz="0" w:space="0" w:color="auto"/>
        <w:bottom w:val="none" w:sz="0" w:space="0" w:color="auto"/>
        <w:right w:val="none" w:sz="0" w:space="0" w:color="auto"/>
      </w:divBdr>
      <w:divsChild>
        <w:div w:id="1724789681">
          <w:marLeft w:val="360"/>
          <w:marRight w:val="0"/>
          <w:marTop w:val="200"/>
          <w:marBottom w:val="0"/>
          <w:divBdr>
            <w:top w:val="none" w:sz="0" w:space="0" w:color="auto"/>
            <w:left w:val="none" w:sz="0" w:space="0" w:color="auto"/>
            <w:bottom w:val="none" w:sz="0" w:space="0" w:color="auto"/>
            <w:right w:val="none" w:sz="0" w:space="0" w:color="auto"/>
          </w:divBdr>
        </w:div>
      </w:divsChild>
    </w:div>
    <w:div w:id="985205529">
      <w:bodyDiv w:val="1"/>
      <w:marLeft w:val="0"/>
      <w:marRight w:val="0"/>
      <w:marTop w:val="0"/>
      <w:marBottom w:val="0"/>
      <w:divBdr>
        <w:top w:val="none" w:sz="0" w:space="0" w:color="auto"/>
        <w:left w:val="none" w:sz="0" w:space="0" w:color="auto"/>
        <w:bottom w:val="none" w:sz="0" w:space="0" w:color="auto"/>
        <w:right w:val="none" w:sz="0" w:space="0" w:color="auto"/>
      </w:divBdr>
      <w:divsChild>
        <w:div w:id="1250038023">
          <w:marLeft w:val="360"/>
          <w:marRight w:val="0"/>
          <w:marTop w:val="200"/>
          <w:marBottom w:val="0"/>
          <w:divBdr>
            <w:top w:val="none" w:sz="0" w:space="0" w:color="auto"/>
            <w:left w:val="none" w:sz="0" w:space="0" w:color="auto"/>
            <w:bottom w:val="none" w:sz="0" w:space="0" w:color="auto"/>
            <w:right w:val="none" w:sz="0" w:space="0" w:color="auto"/>
          </w:divBdr>
        </w:div>
        <w:div w:id="1529560395">
          <w:marLeft w:val="360"/>
          <w:marRight w:val="0"/>
          <w:marTop w:val="200"/>
          <w:marBottom w:val="0"/>
          <w:divBdr>
            <w:top w:val="none" w:sz="0" w:space="0" w:color="auto"/>
            <w:left w:val="none" w:sz="0" w:space="0" w:color="auto"/>
            <w:bottom w:val="none" w:sz="0" w:space="0" w:color="auto"/>
            <w:right w:val="none" w:sz="0" w:space="0" w:color="auto"/>
          </w:divBdr>
        </w:div>
        <w:div w:id="1674144223">
          <w:marLeft w:val="360"/>
          <w:marRight w:val="0"/>
          <w:marTop w:val="200"/>
          <w:marBottom w:val="0"/>
          <w:divBdr>
            <w:top w:val="none" w:sz="0" w:space="0" w:color="auto"/>
            <w:left w:val="none" w:sz="0" w:space="0" w:color="auto"/>
            <w:bottom w:val="none" w:sz="0" w:space="0" w:color="auto"/>
            <w:right w:val="none" w:sz="0" w:space="0" w:color="auto"/>
          </w:divBdr>
        </w:div>
      </w:divsChild>
    </w:div>
    <w:div w:id="1041906764">
      <w:bodyDiv w:val="1"/>
      <w:marLeft w:val="0"/>
      <w:marRight w:val="0"/>
      <w:marTop w:val="0"/>
      <w:marBottom w:val="0"/>
      <w:divBdr>
        <w:top w:val="none" w:sz="0" w:space="0" w:color="auto"/>
        <w:left w:val="none" w:sz="0" w:space="0" w:color="auto"/>
        <w:bottom w:val="none" w:sz="0" w:space="0" w:color="auto"/>
        <w:right w:val="none" w:sz="0" w:space="0" w:color="auto"/>
      </w:divBdr>
      <w:divsChild>
        <w:div w:id="149951138">
          <w:marLeft w:val="360"/>
          <w:marRight w:val="0"/>
          <w:marTop w:val="200"/>
          <w:marBottom w:val="0"/>
          <w:divBdr>
            <w:top w:val="none" w:sz="0" w:space="0" w:color="auto"/>
            <w:left w:val="none" w:sz="0" w:space="0" w:color="auto"/>
            <w:bottom w:val="none" w:sz="0" w:space="0" w:color="auto"/>
            <w:right w:val="none" w:sz="0" w:space="0" w:color="auto"/>
          </w:divBdr>
        </w:div>
        <w:div w:id="1837068454">
          <w:marLeft w:val="360"/>
          <w:marRight w:val="0"/>
          <w:marTop w:val="200"/>
          <w:marBottom w:val="0"/>
          <w:divBdr>
            <w:top w:val="none" w:sz="0" w:space="0" w:color="auto"/>
            <w:left w:val="none" w:sz="0" w:space="0" w:color="auto"/>
            <w:bottom w:val="none" w:sz="0" w:space="0" w:color="auto"/>
            <w:right w:val="none" w:sz="0" w:space="0" w:color="auto"/>
          </w:divBdr>
        </w:div>
      </w:divsChild>
    </w:div>
    <w:div w:id="1095056154">
      <w:bodyDiv w:val="1"/>
      <w:marLeft w:val="0"/>
      <w:marRight w:val="0"/>
      <w:marTop w:val="0"/>
      <w:marBottom w:val="0"/>
      <w:divBdr>
        <w:top w:val="none" w:sz="0" w:space="0" w:color="auto"/>
        <w:left w:val="none" w:sz="0" w:space="0" w:color="auto"/>
        <w:bottom w:val="none" w:sz="0" w:space="0" w:color="auto"/>
        <w:right w:val="none" w:sz="0" w:space="0" w:color="auto"/>
      </w:divBdr>
      <w:divsChild>
        <w:div w:id="1948148491">
          <w:marLeft w:val="360"/>
          <w:marRight w:val="0"/>
          <w:marTop w:val="200"/>
          <w:marBottom w:val="0"/>
          <w:divBdr>
            <w:top w:val="none" w:sz="0" w:space="0" w:color="auto"/>
            <w:left w:val="none" w:sz="0" w:space="0" w:color="auto"/>
            <w:bottom w:val="none" w:sz="0" w:space="0" w:color="auto"/>
            <w:right w:val="none" w:sz="0" w:space="0" w:color="auto"/>
          </w:divBdr>
        </w:div>
      </w:divsChild>
    </w:div>
    <w:div w:id="1174999057">
      <w:bodyDiv w:val="1"/>
      <w:marLeft w:val="0"/>
      <w:marRight w:val="0"/>
      <w:marTop w:val="0"/>
      <w:marBottom w:val="0"/>
      <w:divBdr>
        <w:top w:val="none" w:sz="0" w:space="0" w:color="auto"/>
        <w:left w:val="none" w:sz="0" w:space="0" w:color="auto"/>
        <w:bottom w:val="none" w:sz="0" w:space="0" w:color="auto"/>
        <w:right w:val="none" w:sz="0" w:space="0" w:color="auto"/>
      </w:divBdr>
    </w:div>
    <w:div w:id="1197426144">
      <w:bodyDiv w:val="1"/>
      <w:marLeft w:val="0"/>
      <w:marRight w:val="0"/>
      <w:marTop w:val="0"/>
      <w:marBottom w:val="0"/>
      <w:divBdr>
        <w:top w:val="none" w:sz="0" w:space="0" w:color="auto"/>
        <w:left w:val="none" w:sz="0" w:space="0" w:color="auto"/>
        <w:bottom w:val="none" w:sz="0" w:space="0" w:color="auto"/>
        <w:right w:val="none" w:sz="0" w:space="0" w:color="auto"/>
      </w:divBdr>
      <w:divsChild>
        <w:div w:id="437218149">
          <w:marLeft w:val="360"/>
          <w:marRight w:val="0"/>
          <w:marTop w:val="200"/>
          <w:marBottom w:val="0"/>
          <w:divBdr>
            <w:top w:val="none" w:sz="0" w:space="0" w:color="auto"/>
            <w:left w:val="none" w:sz="0" w:space="0" w:color="auto"/>
            <w:bottom w:val="none" w:sz="0" w:space="0" w:color="auto"/>
            <w:right w:val="none" w:sz="0" w:space="0" w:color="auto"/>
          </w:divBdr>
        </w:div>
        <w:div w:id="274676011">
          <w:marLeft w:val="360"/>
          <w:marRight w:val="0"/>
          <w:marTop w:val="200"/>
          <w:marBottom w:val="0"/>
          <w:divBdr>
            <w:top w:val="none" w:sz="0" w:space="0" w:color="auto"/>
            <w:left w:val="none" w:sz="0" w:space="0" w:color="auto"/>
            <w:bottom w:val="none" w:sz="0" w:space="0" w:color="auto"/>
            <w:right w:val="none" w:sz="0" w:space="0" w:color="auto"/>
          </w:divBdr>
        </w:div>
      </w:divsChild>
    </w:div>
    <w:div w:id="1242836453">
      <w:bodyDiv w:val="1"/>
      <w:marLeft w:val="0"/>
      <w:marRight w:val="0"/>
      <w:marTop w:val="0"/>
      <w:marBottom w:val="0"/>
      <w:divBdr>
        <w:top w:val="none" w:sz="0" w:space="0" w:color="auto"/>
        <w:left w:val="none" w:sz="0" w:space="0" w:color="auto"/>
        <w:bottom w:val="none" w:sz="0" w:space="0" w:color="auto"/>
        <w:right w:val="none" w:sz="0" w:space="0" w:color="auto"/>
      </w:divBdr>
      <w:divsChild>
        <w:div w:id="305548549">
          <w:marLeft w:val="360"/>
          <w:marRight w:val="0"/>
          <w:marTop w:val="200"/>
          <w:marBottom w:val="0"/>
          <w:divBdr>
            <w:top w:val="none" w:sz="0" w:space="0" w:color="auto"/>
            <w:left w:val="none" w:sz="0" w:space="0" w:color="auto"/>
            <w:bottom w:val="none" w:sz="0" w:space="0" w:color="auto"/>
            <w:right w:val="none" w:sz="0" w:space="0" w:color="auto"/>
          </w:divBdr>
        </w:div>
        <w:div w:id="355423083">
          <w:marLeft w:val="360"/>
          <w:marRight w:val="0"/>
          <w:marTop w:val="200"/>
          <w:marBottom w:val="0"/>
          <w:divBdr>
            <w:top w:val="none" w:sz="0" w:space="0" w:color="auto"/>
            <w:left w:val="none" w:sz="0" w:space="0" w:color="auto"/>
            <w:bottom w:val="none" w:sz="0" w:space="0" w:color="auto"/>
            <w:right w:val="none" w:sz="0" w:space="0" w:color="auto"/>
          </w:divBdr>
        </w:div>
        <w:div w:id="607466395">
          <w:marLeft w:val="360"/>
          <w:marRight w:val="0"/>
          <w:marTop w:val="200"/>
          <w:marBottom w:val="0"/>
          <w:divBdr>
            <w:top w:val="none" w:sz="0" w:space="0" w:color="auto"/>
            <w:left w:val="none" w:sz="0" w:space="0" w:color="auto"/>
            <w:bottom w:val="none" w:sz="0" w:space="0" w:color="auto"/>
            <w:right w:val="none" w:sz="0" w:space="0" w:color="auto"/>
          </w:divBdr>
        </w:div>
      </w:divsChild>
    </w:div>
    <w:div w:id="1260140856">
      <w:bodyDiv w:val="1"/>
      <w:marLeft w:val="0"/>
      <w:marRight w:val="0"/>
      <w:marTop w:val="0"/>
      <w:marBottom w:val="0"/>
      <w:divBdr>
        <w:top w:val="none" w:sz="0" w:space="0" w:color="auto"/>
        <w:left w:val="none" w:sz="0" w:space="0" w:color="auto"/>
        <w:bottom w:val="none" w:sz="0" w:space="0" w:color="auto"/>
        <w:right w:val="none" w:sz="0" w:space="0" w:color="auto"/>
      </w:divBdr>
      <w:divsChild>
        <w:div w:id="1450052023">
          <w:marLeft w:val="360"/>
          <w:marRight w:val="0"/>
          <w:marTop w:val="200"/>
          <w:marBottom w:val="0"/>
          <w:divBdr>
            <w:top w:val="none" w:sz="0" w:space="0" w:color="auto"/>
            <w:left w:val="none" w:sz="0" w:space="0" w:color="auto"/>
            <w:bottom w:val="none" w:sz="0" w:space="0" w:color="auto"/>
            <w:right w:val="none" w:sz="0" w:space="0" w:color="auto"/>
          </w:divBdr>
        </w:div>
      </w:divsChild>
    </w:div>
    <w:div w:id="1441879624">
      <w:bodyDiv w:val="1"/>
      <w:marLeft w:val="0"/>
      <w:marRight w:val="0"/>
      <w:marTop w:val="0"/>
      <w:marBottom w:val="0"/>
      <w:divBdr>
        <w:top w:val="none" w:sz="0" w:space="0" w:color="auto"/>
        <w:left w:val="none" w:sz="0" w:space="0" w:color="auto"/>
        <w:bottom w:val="none" w:sz="0" w:space="0" w:color="auto"/>
        <w:right w:val="none" w:sz="0" w:space="0" w:color="auto"/>
      </w:divBdr>
      <w:divsChild>
        <w:div w:id="1417478880">
          <w:marLeft w:val="360"/>
          <w:marRight w:val="0"/>
          <w:marTop w:val="200"/>
          <w:marBottom w:val="0"/>
          <w:divBdr>
            <w:top w:val="none" w:sz="0" w:space="0" w:color="auto"/>
            <w:left w:val="none" w:sz="0" w:space="0" w:color="auto"/>
            <w:bottom w:val="none" w:sz="0" w:space="0" w:color="auto"/>
            <w:right w:val="none" w:sz="0" w:space="0" w:color="auto"/>
          </w:divBdr>
        </w:div>
      </w:divsChild>
    </w:div>
    <w:div w:id="1474716755">
      <w:bodyDiv w:val="1"/>
      <w:marLeft w:val="0"/>
      <w:marRight w:val="0"/>
      <w:marTop w:val="0"/>
      <w:marBottom w:val="0"/>
      <w:divBdr>
        <w:top w:val="none" w:sz="0" w:space="0" w:color="auto"/>
        <w:left w:val="none" w:sz="0" w:space="0" w:color="auto"/>
        <w:bottom w:val="none" w:sz="0" w:space="0" w:color="auto"/>
        <w:right w:val="none" w:sz="0" w:space="0" w:color="auto"/>
      </w:divBdr>
      <w:divsChild>
        <w:div w:id="191578215">
          <w:marLeft w:val="605"/>
          <w:marRight w:val="0"/>
          <w:marTop w:val="200"/>
          <w:marBottom w:val="40"/>
          <w:divBdr>
            <w:top w:val="none" w:sz="0" w:space="0" w:color="auto"/>
            <w:left w:val="none" w:sz="0" w:space="0" w:color="auto"/>
            <w:bottom w:val="none" w:sz="0" w:space="0" w:color="auto"/>
            <w:right w:val="none" w:sz="0" w:space="0" w:color="auto"/>
          </w:divBdr>
        </w:div>
        <w:div w:id="838084526">
          <w:marLeft w:val="2160"/>
          <w:marRight w:val="0"/>
          <w:marTop w:val="100"/>
          <w:marBottom w:val="40"/>
          <w:divBdr>
            <w:top w:val="none" w:sz="0" w:space="0" w:color="auto"/>
            <w:left w:val="none" w:sz="0" w:space="0" w:color="auto"/>
            <w:bottom w:val="none" w:sz="0" w:space="0" w:color="auto"/>
            <w:right w:val="none" w:sz="0" w:space="0" w:color="auto"/>
          </w:divBdr>
        </w:div>
      </w:divsChild>
    </w:div>
    <w:div w:id="1542597845">
      <w:bodyDiv w:val="1"/>
      <w:marLeft w:val="0"/>
      <w:marRight w:val="0"/>
      <w:marTop w:val="0"/>
      <w:marBottom w:val="0"/>
      <w:divBdr>
        <w:top w:val="none" w:sz="0" w:space="0" w:color="auto"/>
        <w:left w:val="none" w:sz="0" w:space="0" w:color="auto"/>
        <w:bottom w:val="none" w:sz="0" w:space="0" w:color="auto"/>
        <w:right w:val="none" w:sz="0" w:space="0" w:color="auto"/>
      </w:divBdr>
      <w:divsChild>
        <w:div w:id="1077483217">
          <w:marLeft w:val="360"/>
          <w:marRight w:val="0"/>
          <w:marTop w:val="200"/>
          <w:marBottom w:val="0"/>
          <w:divBdr>
            <w:top w:val="none" w:sz="0" w:space="0" w:color="auto"/>
            <w:left w:val="none" w:sz="0" w:space="0" w:color="auto"/>
            <w:bottom w:val="none" w:sz="0" w:space="0" w:color="auto"/>
            <w:right w:val="none" w:sz="0" w:space="0" w:color="auto"/>
          </w:divBdr>
        </w:div>
      </w:divsChild>
    </w:div>
    <w:div w:id="1565337421">
      <w:bodyDiv w:val="1"/>
      <w:marLeft w:val="0"/>
      <w:marRight w:val="0"/>
      <w:marTop w:val="0"/>
      <w:marBottom w:val="0"/>
      <w:divBdr>
        <w:top w:val="none" w:sz="0" w:space="0" w:color="auto"/>
        <w:left w:val="none" w:sz="0" w:space="0" w:color="auto"/>
        <w:bottom w:val="none" w:sz="0" w:space="0" w:color="auto"/>
        <w:right w:val="none" w:sz="0" w:space="0" w:color="auto"/>
      </w:divBdr>
      <w:divsChild>
        <w:div w:id="971250401">
          <w:marLeft w:val="605"/>
          <w:marRight w:val="0"/>
          <w:marTop w:val="200"/>
          <w:marBottom w:val="40"/>
          <w:divBdr>
            <w:top w:val="none" w:sz="0" w:space="0" w:color="auto"/>
            <w:left w:val="none" w:sz="0" w:space="0" w:color="auto"/>
            <w:bottom w:val="none" w:sz="0" w:space="0" w:color="auto"/>
            <w:right w:val="none" w:sz="0" w:space="0" w:color="auto"/>
          </w:divBdr>
        </w:div>
        <w:div w:id="582566905">
          <w:marLeft w:val="605"/>
          <w:marRight w:val="0"/>
          <w:marTop w:val="200"/>
          <w:marBottom w:val="40"/>
          <w:divBdr>
            <w:top w:val="none" w:sz="0" w:space="0" w:color="auto"/>
            <w:left w:val="none" w:sz="0" w:space="0" w:color="auto"/>
            <w:bottom w:val="none" w:sz="0" w:space="0" w:color="auto"/>
            <w:right w:val="none" w:sz="0" w:space="0" w:color="auto"/>
          </w:divBdr>
        </w:div>
        <w:div w:id="1440177801">
          <w:marLeft w:val="605"/>
          <w:marRight w:val="0"/>
          <w:marTop w:val="200"/>
          <w:marBottom w:val="40"/>
          <w:divBdr>
            <w:top w:val="none" w:sz="0" w:space="0" w:color="auto"/>
            <w:left w:val="none" w:sz="0" w:space="0" w:color="auto"/>
            <w:bottom w:val="none" w:sz="0" w:space="0" w:color="auto"/>
            <w:right w:val="none" w:sz="0" w:space="0" w:color="auto"/>
          </w:divBdr>
        </w:div>
      </w:divsChild>
    </w:div>
    <w:div w:id="1584877560">
      <w:bodyDiv w:val="1"/>
      <w:marLeft w:val="0"/>
      <w:marRight w:val="0"/>
      <w:marTop w:val="0"/>
      <w:marBottom w:val="0"/>
      <w:divBdr>
        <w:top w:val="none" w:sz="0" w:space="0" w:color="auto"/>
        <w:left w:val="none" w:sz="0" w:space="0" w:color="auto"/>
        <w:bottom w:val="none" w:sz="0" w:space="0" w:color="auto"/>
        <w:right w:val="none" w:sz="0" w:space="0" w:color="auto"/>
      </w:divBdr>
    </w:div>
    <w:div w:id="1606233018">
      <w:bodyDiv w:val="1"/>
      <w:marLeft w:val="0"/>
      <w:marRight w:val="0"/>
      <w:marTop w:val="0"/>
      <w:marBottom w:val="0"/>
      <w:divBdr>
        <w:top w:val="none" w:sz="0" w:space="0" w:color="auto"/>
        <w:left w:val="none" w:sz="0" w:space="0" w:color="auto"/>
        <w:bottom w:val="none" w:sz="0" w:space="0" w:color="auto"/>
        <w:right w:val="none" w:sz="0" w:space="0" w:color="auto"/>
      </w:divBdr>
      <w:divsChild>
        <w:div w:id="1650132773">
          <w:marLeft w:val="360"/>
          <w:marRight w:val="0"/>
          <w:marTop w:val="200"/>
          <w:marBottom w:val="0"/>
          <w:divBdr>
            <w:top w:val="none" w:sz="0" w:space="0" w:color="auto"/>
            <w:left w:val="none" w:sz="0" w:space="0" w:color="auto"/>
            <w:bottom w:val="none" w:sz="0" w:space="0" w:color="auto"/>
            <w:right w:val="none" w:sz="0" w:space="0" w:color="auto"/>
          </w:divBdr>
        </w:div>
        <w:div w:id="476921613">
          <w:marLeft w:val="360"/>
          <w:marRight w:val="0"/>
          <w:marTop w:val="200"/>
          <w:marBottom w:val="0"/>
          <w:divBdr>
            <w:top w:val="none" w:sz="0" w:space="0" w:color="auto"/>
            <w:left w:val="none" w:sz="0" w:space="0" w:color="auto"/>
            <w:bottom w:val="none" w:sz="0" w:space="0" w:color="auto"/>
            <w:right w:val="none" w:sz="0" w:space="0" w:color="auto"/>
          </w:divBdr>
        </w:div>
      </w:divsChild>
    </w:div>
    <w:div w:id="1738477575">
      <w:bodyDiv w:val="1"/>
      <w:marLeft w:val="0"/>
      <w:marRight w:val="0"/>
      <w:marTop w:val="0"/>
      <w:marBottom w:val="0"/>
      <w:divBdr>
        <w:top w:val="none" w:sz="0" w:space="0" w:color="auto"/>
        <w:left w:val="none" w:sz="0" w:space="0" w:color="auto"/>
        <w:bottom w:val="none" w:sz="0" w:space="0" w:color="auto"/>
        <w:right w:val="none" w:sz="0" w:space="0" w:color="auto"/>
      </w:divBdr>
      <w:divsChild>
        <w:div w:id="1223758322">
          <w:marLeft w:val="360"/>
          <w:marRight w:val="0"/>
          <w:marTop w:val="200"/>
          <w:marBottom w:val="0"/>
          <w:divBdr>
            <w:top w:val="none" w:sz="0" w:space="0" w:color="auto"/>
            <w:left w:val="none" w:sz="0" w:space="0" w:color="auto"/>
            <w:bottom w:val="none" w:sz="0" w:space="0" w:color="auto"/>
            <w:right w:val="none" w:sz="0" w:space="0" w:color="auto"/>
          </w:divBdr>
        </w:div>
        <w:div w:id="1011950175">
          <w:marLeft w:val="360"/>
          <w:marRight w:val="0"/>
          <w:marTop w:val="200"/>
          <w:marBottom w:val="0"/>
          <w:divBdr>
            <w:top w:val="none" w:sz="0" w:space="0" w:color="auto"/>
            <w:left w:val="none" w:sz="0" w:space="0" w:color="auto"/>
            <w:bottom w:val="none" w:sz="0" w:space="0" w:color="auto"/>
            <w:right w:val="none" w:sz="0" w:space="0" w:color="auto"/>
          </w:divBdr>
        </w:div>
        <w:div w:id="449708972">
          <w:marLeft w:val="360"/>
          <w:marRight w:val="0"/>
          <w:marTop w:val="200"/>
          <w:marBottom w:val="0"/>
          <w:divBdr>
            <w:top w:val="none" w:sz="0" w:space="0" w:color="auto"/>
            <w:left w:val="none" w:sz="0" w:space="0" w:color="auto"/>
            <w:bottom w:val="none" w:sz="0" w:space="0" w:color="auto"/>
            <w:right w:val="none" w:sz="0" w:space="0" w:color="auto"/>
          </w:divBdr>
        </w:div>
      </w:divsChild>
    </w:div>
    <w:div w:id="1865635771">
      <w:bodyDiv w:val="1"/>
      <w:marLeft w:val="0"/>
      <w:marRight w:val="0"/>
      <w:marTop w:val="0"/>
      <w:marBottom w:val="0"/>
      <w:divBdr>
        <w:top w:val="none" w:sz="0" w:space="0" w:color="auto"/>
        <w:left w:val="none" w:sz="0" w:space="0" w:color="auto"/>
        <w:bottom w:val="none" w:sz="0" w:space="0" w:color="auto"/>
        <w:right w:val="none" w:sz="0" w:space="0" w:color="auto"/>
      </w:divBdr>
    </w:div>
    <w:div w:id="2029526591">
      <w:bodyDiv w:val="1"/>
      <w:marLeft w:val="0"/>
      <w:marRight w:val="0"/>
      <w:marTop w:val="0"/>
      <w:marBottom w:val="0"/>
      <w:divBdr>
        <w:top w:val="none" w:sz="0" w:space="0" w:color="auto"/>
        <w:left w:val="none" w:sz="0" w:space="0" w:color="auto"/>
        <w:bottom w:val="none" w:sz="0" w:space="0" w:color="auto"/>
        <w:right w:val="none" w:sz="0" w:space="0" w:color="auto"/>
      </w:divBdr>
    </w:div>
    <w:div w:id="21461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yez.org/cases/1968/492" TargetMode="External"/><Relationship Id="rId18" Type="http://schemas.openxmlformats.org/officeDocument/2006/relationships/hyperlink" Target="https://www.npr.org/2018/11/05/662356789/washington-state-could-become-the-first-to-charge-a-carbon-fee" TargetMode="External"/><Relationship Id="rId26" Type="http://schemas.openxmlformats.org/officeDocument/2006/relationships/hyperlink" Target="https://www.economist.com/democracy-in-america/2018/11/09/why-the-restoration-of-felons-voting-rights-in-florida-is-a-big-deal"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thehill.com/opinion/energy-environment/402912-wildlife-has-little-to-show-for-staggering-cost-of-endangered"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projectpericles.sharepoint.com/sites/Public/Shared%20Documents/Voting%20Module/&#9632;https:/www.c-span.org/video/?447599-1/hearing-examines-state-artificial-intelligence" TargetMode="External"/><Relationship Id="rId17" Type="http://schemas.openxmlformats.org/officeDocument/2006/relationships/hyperlink" Target="https://www.ametsoc.org/AMs/index.cfm/policy/studies-analysis/climate-policy-emission-fees/" TargetMode="External"/><Relationship Id="rId25" Type="http://schemas.openxmlformats.org/officeDocument/2006/relationships/hyperlink" Target="http://content.time.com/time/nation/article/0,8599,1553510,00.html" TargetMode="External"/><Relationship Id="rId33" Type="http://schemas.openxmlformats.org/officeDocument/2006/relationships/hyperlink" Target="https://en.wikipedia.org/wiki/Sugary_drink_tax"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clu.org/other/speech-campus" TargetMode="External"/><Relationship Id="rId20" Type="http://schemas.openxmlformats.org/officeDocument/2006/relationships/hyperlink" Target="https://www.epw.senate.gov/public/index.cfm/press-releases-republican?ID=D10FBBBD-8886-4E0F-950B-A24DE5726CE4" TargetMode="External"/><Relationship Id="rId29" Type="http://schemas.openxmlformats.org/officeDocument/2006/relationships/hyperlink" Target="https://www.nytimes.com/2018/07/10/business/art-real-estate.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sl.org/research/transportation/autonomous-vehicles-self-driving-vehicles-enacted-legislation.aspx" TargetMode="External"/><Relationship Id="rId24" Type="http://schemas.openxmlformats.org/officeDocument/2006/relationships/hyperlink" Target="https://ballotpedia.org/State-by-state_redistricting_procedures" TargetMode="External"/><Relationship Id="rId32" Type="http://schemas.openxmlformats.org/officeDocument/2006/relationships/hyperlink" Target="https://www.usatoday.com/story/news/nation/2018/07/18/philly-soda-tax-survives-court-challenge/796104002/"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aclu.org/other/freedom-expression-arts-and-entertainment" TargetMode="External"/><Relationship Id="rId23" Type="http://schemas.openxmlformats.org/officeDocument/2006/relationships/hyperlink" Target="https://imai.fas.harvard.edu/research/files/redist.pdf" TargetMode="External"/><Relationship Id="rId28" Type="http://schemas.openxmlformats.org/officeDocument/2006/relationships/hyperlink" Target="https://www.cnbc.com/2018/10/02/amazon-raises-minimum-wage-to-15-for-all-us-employees.html" TargetMode="External"/><Relationship Id="rId36" Type="http://schemas.openxmlformats.org/officeDocument/2006/relationships/footer" Target="footer1.xml"/><Relationship Id="rId10" Type="http://schemas.openxmlformats.org/officeDocument/2006/relationships/hyperlink" Target="https://www.washingtonpost.com/technology/2018/09/07/defense-department-pledges-billions-toward-artificial-intelligence-research/?utm_term=.65f7d38ea422" TargetMode="External"/><Relationship Id="rId19" Type="http://schemas.openxmlformats.org/officeDocument/2006/relationships/hyperlink" Target="https://www.seattletimes.com/seattle-news/politics/voters-rejecting-carbon-fee-in-first-day-returns/" TargetMode="External"/><Relationship Id="rId31" Type="http://schemas.openxmlformats.org/officeDocument/2006/relationships/hyperlink" Target="../Cost%20Effectiveness%20of%20a%20Sugar-Sweetened%20Beverage%20Excise%20Tax%20in%20the%20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apers.ssrn.com/sol3/papers.cfm?abstract_id=3183785" TargetMode="External"/><Relationship Id="rId22" Type="http://schemas.openxmlformats.org/officeDocument/2006/relationships/hyperlink" Target="http://autoredistrict.org/" TargetMode="External"/><Relationship Id="rId27" Type="http://schemas.openxmlformats.org/officeDocument/2006/relationships/hyperlink" Target="https://ballotpedia.org/Minimum_wage_on_the_ballot" TargetMode="External"/><Relationship Id="rId30" Type="http://schemas.openxmlformats.org/officeDocument/2006/relationships/hyperlink" Target="https://nasaa-arts.org/nasaa_research/state-percent-art-programs/"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D49E4C1A04049A38701217BB15823" ma:contentTypeVersion="8" ma:contentTypeDescription="Create a new document." ma:contentTypeScope="" ma:versionID="c9dd21417d0aacb2be6d436b6077b120">
  <xsd:schema xmlns:xsd="http://www.w3.org/2001/XMLSchema" xmlns:xs="http://www.w3.org/2001/XMLSchema" xmlns:p="http://schemas.microsoft.com/office/2006/metadata/properties" xmlns:ns2="efb7edbb-06d8-42f1-87ac-c49755712f8b" targetNamespace="http://schemas.microsoft.com/office/2006/metadata/properties" ma:root="true" ma:fieldsID="57f2be02da62ac7f9185ff86ac008f98" ns2:_="">
    <xsd:import namespace="efb7edbb-06d8-42f1-87ac-c49755712f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7edbb-06d8-42f1-87ac-c49755712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170D9-30A8-44F0-B900-8CC41570B2EA}"/>
</file>

<file path=customXml/itemProps2.xml><?xml version="1.0" encoding="utf-8"?>
<ds:datastoreItem xmlns:ds="http://schemas.openxmlformats.org/officeDocument/2006/customXml" ds:itemID="{CF4815D0-65D3-4225-A669-E3CC33B651D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fb7edbb-06d8-42f1-87ac-c49755712f8b"/>
    <ds:schemaRef ds:uri="http://www.w3.org/XML/1998/namespace"/>
  </ds:schemaRefs>
</ds:datastoreItem>
</file>

<file path=customXml/itemProps3.xml><?xml version="1.0" encoding="utf-8"?>
<ds:datastoreItem xmlns:ds="http://schemas.openxmlformats.org/officeDocument/2006/customXml" ds:itemID="{CFBC3BE0-7502-4F47-9575-9676F200E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del Rosario</dc:creator>
  <cp:keywords/>
  <dc:description/>
  <cp:lastModifiedBy>Arielle del  Rosario</cp:lastModifiedBy>
  <cp:revision>56</cp:revision>
  <dcterms:created xsi:type="dcterms:W3CDTF">2018-11-30T17:07:00Z</dcterms:created>
  <dcterms:modified xsi:type="dcterms:W3CDTF">2018-11-30T20:04:00Z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0x010100A46D49E4C1A04049A38701217BB15823</vt:lpwstr>
  </property>
</Properties>
</file>